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4.0 -->
  <w:body>
    <w:p w:rsidR="00AD134B" w:rsidP="000E7DEE" w14:paraId="530945F5" w14:textId="77777777">
      <w:pPr>
        <w:jc w:val="right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>
            <wp:extent cx="1219200" cy="56379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LA logo, colour, jpg format.jp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820" cy="56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4B" w14:paraId="25CDB686" w14:textId="77777777">
      <w:pPr>
        <w:rPr>
          <w:rFonts w:ascii="Arial" w:hAnsi="Arial"/>
          <w:sz w:val="20"/>
          <w:szCs w:val="20"/>
        </w:rPr>
      </w:pPr>
    </w:p>
    <w:p w:rsidR="00AD134B" w14:paraId="5FE00972" w14:textId="77777777">
      <w:pPr>
        <w:rPr>
          <w:rFonts w:ascii="Arial" w:hAnsi="Arial"/>
          <w:sz w:val="20"/>
          <w:szCs w:val="20"/>
        </w:rPr>
      </w:pPr>
    </w:p>
    <w:p w:rsidR="00AD134B" w14:paraId="30D7414B" w14:textId="77777777">
      <w:pPr>
        <w:rPr>
          <w:rFonts w:ascii="Arial" w:hAnsi="Arial"/>
          <w:sz w:val="20"/>
          <w:szCs w:val="20"/>
        </w:rPr>
      </w:pPr>
    </w:p>
    <w:p w:rsidR="00AD134B" w14:paraId="4CF09CC8" w14:textId="77777777">
      <w:pPr>
        <w:rPr>
          <w:rFonts w:ascii="Arial" w:hAnsi="Arial"/>
          <w:sz w:val="20"/>
          <w:szCs w:val="20"/>
        </w:rPr>
      </w:pPr>
    </w:p>
    <w:p w:rsidR="00AD134B" w14:paraId="45BB89E2" w14:textId="77777777">
      <w:pPr>
        <w:rPr>
          <w:rFonts w:ascii="Arial" w:hAnsi="Arial"/>
          <w:sz w:val="20"/>
          <w:szCs w:val="20"/>
        </w:rPr>
      </w:pPr>
      <w:r w:rsidRPr="00073231">
        <w:rPr>
          <w:rFonts w:ascii="Arial" w:hAnsi="Arial"/>
          <w:noProof/>
          <w:sz w:val="20"/>
          <w:szCs w:val="2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356870</wp:posOffset>
            </wp:positionH>
            <wp:positionV relativeFrom="page">
              <wp:posOffset>1217930</wp:posOffset>
            </wp:positionV>
            <wp:extent cx="6840220" cy="2160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_ pasture pic 2_54%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0905"/>
                    </a:xfrm>
                    <a:prstGeom prst="rect">
                      <a:avLst/>
                    </a:prstGeom>
                    <a:extLst>
                      <a:ext xmlns:a="http://schemas.openxmlformats.org/drawingml/2006/main" uri="{FAA26D3D-D897-4be2-8F04-BA451C77F1D7}">
                        <ma14:placeholderFlag xmlns="" xmlns:ma14="http://schemas.microsoft.com/office/mac/drawingml/2011/main" xmlns:mo="http://schemas.microsoft.com/office/mac/office/2008/main" xmlns:mv="urn:schemas-microsoft-com:mac:vml" xmlns:o="urn:schemas-microsoft-com:office:office" xmlns:v="urn:schemas-microsoft-com:vml" xmlns:ve="http://schemas.openxmlformats.org/markup-compatibility/2006" xmlns:w="http://schemas.openxmlformats.org/wordprocessingml/2006/main" xmlns:w10="urn:schemas-microsoft-com:office:word"/>
                      </a:ext>
                    </a:extLst>
                  </pic:spPr>
                </pic:pic>
              </a:graphicData>
            </a:graphic>
          </wp:anchor>
        </w:drawing>
      </w:r>
    </w:p>
    <w:p w:rsidR="00AD134B" w14:paraId="46A58C27" w14:textId="77777777">
      <w:pPr>
        <w:rPr>
          <w:rFonts w:ascii="Arial" w:hAnsi="Arial"/>
          <w:sz w:val="20"/>
          <w:szCs w:val="20"/>
        </w:rPr>
      </w:pPr>
    </w:p>
    <w:p w:rsidR="00AD134B" w14:paraId="57FE80F8" w14:textId="77777777">
      <w:pPr>
        <w:rPr>
          <w:rFonts w:ascii="Arial" w:hAnsi="Arial"/>
          <w:sz w:val="20"/>
          <w:szCs w:val="20"/>
        </w:rPr>
      </w:pPr>
    </w:p>
    <w:p w:rsidR="00AD134B" w14:paraId="59A68AE6" w14:textId="77777777">
      <w:pPr>
        <w:rPr>
          <w:rFonts w:ascii="Arial" w:hAnsi="Arial"/>
          <w:sz w:val="20"/>
          <w:szCs w:val="20"/>
        </w:rPr>
      </w:pPr>
    </w:p>
    <w:p w:rsidR="00AD134B" w14:paraId="652B8D78" w14:textId="77777777">
      <w:pPr>
        <w:rPr>
          <w:rFonts w:ascii="Arial" w:hAnsi="Arial"/>
          <w:sz w:val="20"/>
          <w:szCs w:val="20"/>
        </w:rPr>
      </w:pPr>
    </w:p>
    <w:p w:rsidR="00AD134B" w14:paraId="52DF0E5B" w14:textId="77777777">
      <w:pPr>
        <w:rPr>
          <w:rFonts w:ascii="Arial" w:hAnsi="Arial"/>
          <w:sz w:val="20"/>
          <w:szCs w:val="20"/>
        </w:rPr>
      </w:pPr>
    </w:p>
    <w:p w:rsidR="00AD134B" w14:paraId="5236AA20" w14:textId="77777777">
      <w:pPr>
        <w:rPr>
          <w:rFonts w:ascii="Arial" w:hAnsi="Arial"/>
          <w:sz w:val="20"/>
          <w:szCs w:val="20"/>
        </w:rPr>
      </w:pPr>
    </w:p>
    <w:p w:rsidR="00AD134B" w14:paraId="16296B23" w14:textId="77777777">
      <w:pPr>
        <w:rPr>
          <w:rFonts w:ascii="Arial" w:hAnsi="Arial"/>
          <w:sz w:val="20"/>
          <w:szCs w:val="20"/>
        </w:rPr>
      </w:pPr>
    </w:p>
    <w:p w:rsidR="00AD134B" w14:paraId="4DFFEB91" w14:textId="77777777">
      <w:pPr>
        <w:rPr>
          <w:rFonts w:ascii="Arial" w:hAnsi="Arial"/>
          <w:sz w:val="20"/>
          <w:szCs w:val="20"/>
        </w:rPr>
      </w:pPr>
    </w:p>
    <w:p w:rsidR="00AD134B" w14:paraId="6DFCE8F3" w14:textId="77777777">
      <w:pPr>
        <w:rPr>
          <w:rFonts w:ascii="Arial" w:hAnsi="Arial"/>
          <w:sz w:val="20"/>
          <w:szCs w:val="20"/>
        </w:rPr>
      </w:pPr>
    </w:p>
    <w:p w:rsidR="00AD134B" w14:paraId="1A8192DD" w14:textId="77777777">
      <w:pPr>
        <w:rPr>
          <w:rFonts w:ascii="Arial" w:hAnsi="Arial"/>
          <w:sz w:val="20"/>
          <w:szCs w:val="20"/>
        </w:rPr>
      </w:pPr>
    </w:p>
    <w:p w:rsidR="00AD134B" w14:paraId="77EBE101" w14:textId="77777777">
      <w:pPr>
        <w:rPr>
          <w:rFonts w:ascii="Arial" w:hAnsi="Arial"/>
          <w:sz w:val="20"/>
          <w:szCs w:val="20"/>
        </w:rPr>
      </w:pPr>
    </w:p>
    <w:p w:rsidR="00AD134B" w14:paraId="2F23D076" w14:textId="77777777">
      <w:pPr>
        <w:rPr>
          <w:rFonts w:ascii="Arial" w:hAnsi="Arial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1571625</wp:posOffset>
                </wp:positionH>
                <wp:positionV relativeFrom="page">
                  <wp:posOffset>3384550</wp:posOffset>
                </wp:positionV>
                <wp:extent cx="5309870" cy="1371600"/>
                <wp:effectExtent l="0" t="0" r="5080" b="0"/>
                <wp:wrapNone/>
                <wp:docPr id="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0987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F6" w:rsidRPr="00C2107A" w:rsidP="00C3303B" w14:paraId="405E4E29" w14:textId="77777777">
                            <w:pPr>
                              <w:pStyle w:val="NoParagraphStyle"/>
                              <w:tabs>
                                <w:tab w:val="left" w:pos="181"/>
                              </w:tabs>
                              <w:suppressAutoHyphens/>
                              <w:jc w:val="center"/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</w:pPr>
                            <w:r w:rsidRPr="00C2107A"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  <w:t>Stawell</w:t>
                            </w:r>
                            <w:r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  <w:t xml:space="preserve"> Town Hall</w:t>
                            </w:r>
                          </w:p>
                          <w:p w:rsidR="00C3303B" w:rsidP="00C3303B" w14:paraId="7CE95F38" w14:textId="77777777">
                            <w:pPr>
                              <w:jc w:val="center"/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  <w:t>Monday 27 March 2017</w:t>
                            </w:r>
                          </w:p>
                          <w:p w:rsidR="00590451" w:rsidRPr="00C74936" w:rsidP="00C3303B" w14:paraId="1FF6EFDE" w14:textId="77777777">
                            <w:pPr>
                              <w:jc w:val="center"/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  <w:t xml:space="preserve">4 – 8.30 </w:t>
                            </w:r>
                            <w:r w:rsidR="00C3303B"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007E56"/>
                                <w:spacing w:val="-24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5" type="#_x0000_t202" style="width:418.1pt;height:108pt;margin-top:266.5pt;margin-left:123.7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middle;z-index:251664384" filled="f" stroked="f">
                <v:path arrowok="t" textboxrect="0,0,21600,21600"/>
                <v:textbox inset="0,0,0,0">
                  <w:txbxContent>
                    <w:p w:rsidR="000F18F6" w:rsidRPr="00C2107A" w:rsidP="00C3303B">
                      <w:pPr>
                        <w:pStyle w:val="NoParagraphStyle"/>
                        <w:tabs>
                          <w:tab w:val="left" w:pos="181"/>
                        </w:tabs>
                        <w:suppressAutoHyphens/>
                        <w:jc w:val="center"/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</w:pPr>
                      <w:r w:rsidRPr="00C2107A"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  <w:t>Stawell</w:t>
                      </w:r>
                      <w:r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  <w:t xml:space="preserve"> Town Hall</w:t>
                      </w:r>
                    </w:p>
                    <w:p w:rsidR="00C3303B" w:rsidP="00C3303B">
                      <w:pPr>
                        <w:jc w:val="center"/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  <w:t>Monday 27 March 2017</w:t>
                      </w:r>
                    </w:p>
                    <w:p w:rsidR="00590451" w:rsidRPr="00C74936" w:rsidP="00C3303B">
                      <w:pPr>
                        <w:jc w:val="center"/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  <w:t xml:space="preserve">4 – 8.30 </w:t>
                      </w:r>
                      <w:r w:rsidR="00C3303B">
                        <w:rPr>
                          <w:rFonts w:asciiTheme="majorHAnsi" w:hAnsiTheme="majorHAnsi" w:cs="ArialBold"/>
                          <w:b/>
                          <w:bCs/>
                          <w:color w:val="007E56"/>
                          <w:spacing w:val="-24"/>
                          <w:sz w:val="44"/>
                          <w:szCs w:val="44"/>
                        </w:rPr>
                        <w:t>pm</w:t>
                      </w:r>
                    </w:p>
                  </w:txbxContent>
                </v:textbox>
              </v:shape>
            </w:pict>
          </mc:Fallback>
        </mc:AlternateContent>
      </w:r>
    </w:p>
    <w:p w:rsidR="00AD134B" w14:paraId="0C010454" w14:textId="77777777">
      <w:pPr>
        <w:rPr>
          <w:rFonts w:ascii="Arial" w:hAnsi="Arial"/>
          <w:sz w:val="20"/>
          <w:szCs w:val="20"/>
        </w:rPr>
      </w:pPr>
    </w:p>
    <w:p w:rsidR="00AD134B" w14:paraId="1E0FCC9B" w14:textId="77777777">
      <w:pPr>
        <w:rPr>
          <w:rFonts w:ascii="Arial" w:hAnsi="Arial"/>
          <w:sz w:val="20"/>
          <w:szCs w:val="20"/>
        </w:rPr>
      </w:pPr>
    </w:p>
    <w:p w:rsidR="00AD134B" w14:paraId="5F2911BA" w14:textId="77777777">
      <w:pPr>
        <w:rPr>
          <w:rFonts w:ascii="Arial" w:hAnsi="Arial"/>
          <w:sz w:val="20"/>
          <w:szCs w:val="20"/>
        </w:rPr>
      </w:pPr>
    </w:p>
    <w:p w:rsidR="00AD134B" w14:paraId="4599E7FC" w14:textId="7777777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</w:p>
    <w:p w:rsidR="00AD134B" w14:paraId="3C65791A" w14:textId="77777777">
      <w:pPr>
        <w:rPr>
          <w:rFonts w:ascii="Arial" w:hAnsi="Arial"/>
          <w:sz w:val="20"/>
          <w:szCs w:val="20"/>
        </w:rPr>
      </w:pPr>
    </w:p>
    <w:p w:rsidR="00AD134B" w14:paraId="1BE3AA06" w14:textId="77777777">
      <w:pPr>
        <w:rPr>
          <w:rFonts w:ascii="Arial" w:hAnsi="Arial"/>
          <w:sz w:val="20"/>
          <w:szCs w:val="20"/>
        </w:rPr>
      </w:pPr>
    </w:p>
    <w:p w:rsidR="00AD134B" w14:paraId="07FE57EA" w14:textId="77777777">
      <w:pPr>
        <w:rPr>
          <w:rFonts w:ascii="Arial" w:hAnsi="Arial"/>
          <w:sz w:val="20"/>
          <w:szCs w:val="20"/>
        </w:rPr>
      </w:pPr>
    </w:p>
    <w:p w:rsidR="00AD134B" w14:paraId="437F542B" w14:textId="77777777">
      <w:pPr>
        <w:rPr>
          <w:rFonts w:ascii="Arial" w:hAnsi="Arial"/>
          <w:sz w:val="20"/>
          <w:szCs w:val="20"/>
        </w:rPr>
      </w:pPr>
    </w:p>
    <w:p w:rsidR="00AD134B" w14:paraId="06CCDD40" w14:textId="77777777">
      <w:pPr>
        <w:rPr>
          <w:rFonts w:ascii="Arial" w:hAnsi="Arial"/>
          <w:sz w:val="20"/>
          <w:szCs w:val="20"/>
        </w:rPr>
      </w:pPr>
    </w:p>
    <w:p w:rsidR="00AD134B" w14:paraId="7C509BBD" w14:textId="77777777">
      <w:pPr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494"/>
        <w:gridCol w:w="5494"/>
      </w:tblGrid>
      <w:tr w14:paraId="37A7BD4F" w14:textId="77777777" w:rsidTr="000F18F6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10988" w:type="dxa"/>
            <w:gridSpan w:val="2"/>
            <w:shd w:val="clear" w:color="auto" w:fill="B3D8CC"/>
          </w:tcPr>
          <w:p w:rsidR="00496FD7" w:rsidRPr="00757376" w:rsidP="00757376" w14:paraId="3B73AA68" w14:textId="77777777">
            <w:pPr>
              <w:jc w:val="center"/>
              <w:rPr>
                <w:rFonts w:asciiTheme="majorHAnsi" w:hAnsiTheme="majorHAnsi"/>
                <w:b/>
                <w:i/>
                <w:color w:val="4F6228" w:themeColor="accent3" w:themeShade="80"/>
                <w:sz w:val="28"/>
                <w:szCs w:val="28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b/>
                <w:i/>
                <w:color w:val="4F6228" w:themeColor="accent3" w:themeShade="80"/>
                <w:sz w:val="28"/>
                <w:szCs w:val="28"/>
                <w:lang w:val="en-AU" w:eastAsia="en-US" w:bidi="ar-SA"/>
              </w:rPr>
              <w:t>Setting the scene for 2017</w:t>
            </w:r>
          </w:p>
          <w:p w:rsidR="00757376" w:rsidP="00757376" w14:paraId="5F5D1E4A" w14:textId="77777777">
            <w:pPr>
              <w:jc w:val="center"/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 xml:space="preserve">Perennial Pasture Systems and the Grasslands Society of Southern Australia are bringing together a range of selected speakers to present up to date research topics at an MLA </w:t>
            </w:r>
            <w:r w:rsidR="00C3303B"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>P</w:t>
            </w:r>
            <w:r w:rsidRPr="00757376"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 xml:space="preserve">asture </w:t>
            </w:r>
            <w:r w:rsidR="00C3303B"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>u</w:t>
            </w:r>
            <w:r w:rsidRPr="00757376"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>pdate</w:t>
            </w:r>
            <w:r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  <w:t xml:space="preserve">                                                                                          </w:t>
            </w:r>
          </w:p>
          <w:p w:rsidR="00757376" w:rsidRPr="00757376" w:rsidP="00757376" w14:paraId="125FD3CE" w14:textId="77777777">
            <w:pPr>
              <w:rPr>
                <w:rFonts w:asciiTheme="majorHAnsi" w:hAnsiTheme="majorHAnsi"/>
                <w:b/>
                <w:sz w:val="28"/>
                <w:szCs w:val="28"/>
                <w:lang w:val="en-AU" w:eastAsia="en-US" w:bidi="ar-SA"/>
              </w:rPr>
            </w:pPr>
            <w:r>
              <w:rPr>
                <w:rFonts w:ascii="Courier" w:hAnsi="Courier"/>
                <w:b/>
                <w:noProof/>
                <w:sz w:val="28"/>
                <w:szCs w:val="28"/>
                <w:lang w:val="en-AU" w:eastAsia="en-AU" w:bidi="ar-SA"/>
              </w:rPr>
              <w:t xml:space="preserve">     </w:t>
            </w:r>
            <w:r w:rsidRPr="00757376">
              <w:rPr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>
                  <wp:extent cx="1156536" cy="346050"/>
                  <wp:effectExtent l="19050" t="0" r="5514" b="0"/>
                  <wp:docPr id="7" name="Picture 1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10" cy="34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" w:hAnsi="Courier"/>
                <w:b/>
                <w:noProof/>
                <w:sz w:val="28"/>
                <w:szCs w:val="28"/>
                <w:lang w:val="en-AU" w:eastAsia="en-AU" w:bidi="ar-SA"/>
              </w:rPr>
              <w:t xml:space="preserve">                             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en-AU" w:eastAsia="en-AU" w:bidi="ar-SA"/>
              </w:rPr>
              <w:t xml:space="preserve">            </w:t>
            </w:r>
            <w:r w:rsidRPr="00757376">
              <w:rPr>
                <w:rFonts w:asciiTheme="majorHAnsi" w:hAnsiTheme="majorHAnsi"/>
                <w:b/>
                <w:noProof/>
                <w:sz w:val="28"/>
                <w:szCs w:val="28"/>
                <w:lang w:eastAsia="en-AU"/>
              </w:rPr>
              <w:drawing>
                <wp:inline distT="0" distB="0" distL="0" distR="0">
                  <wp:extent cx="763905" cy="415786"/>
                  <wp:effectExtent l="19050" t="0" r="0" b="0"/>
                  <wp:docPr id="10" name="Picture 8" descr="GrasslandSociety_Logo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sslandSociety_Logo_Lg.jp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59" cy="41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376" w:rsidP="00757376" w14:paraId="014D2DED" w14:textId="77777777">
            <w:pPr>
              <w:jc w:val="center"/>
              <w:rPr>
                <w:rFonts w:ascii="Arial" w:hAnsi="Arial"/>
                <w:sz w:val="24"/>
                <w:szCs w:val="24"/>
                <w:lang w:val="en-AU" w:eastAsia="en-US" w:bidi="ar-SA"/>
              </w:rPr>
            </w:pPr>
          </w:p>
          <w:p w:rsidR="00AD134B" w:rsidRPr="00AD134B" w:rsidP="00C2107A" w14:paraId="08E79765" w14:textId="77777777">
            <w:pPr>
              <w:rPr>
                <w:rFonts w:ascii="Arial" w:hAnsi="Arial"/>
                <w:sz w:val="24"/>
                <w:szCs w:val="24"/>
                <w:lang w:val="en-AU" w:eastAsia="en-US" w:bidi="ar-SA"/>
              </w:rPr>
            </w:pPr>
          </w:p>
        </w:tc>
      </w:tr>
      <w:tr w14:paraId="2ED01892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5494" w:type="dxa"/>
            <w:shd w:val="clear" w:color="auto" w:fill="007E56"/>
          </w:tcPr>
          <w:p w:rsidR="00AD134B" w:rsidRPr="00C74936" w:rsidP="00C74936" w14:paraId="391646D8" w14:textId="77777777">
            <w:pPr>
              <w:rPr>
                <w:rFonts w:asciiTheme="majorHAnsi" w:hAnsiTheme="majorHAnsi"/>
                <w:b/>
                <w:color w:val="FFFFFF" w:themeColor="background1"/>
                <w:sz w:val="26"/>
                <w:szCs w:val="26"/>
                <w:lang w:val="en-AU" w:eastAsia="en-US" w:bidi="ar-SA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6"/>
                <w:szCs w:val="26"/>
                <w:lang w:val="en-AU" w:eastAsia="en-US" w:bidi="ar-SA"/>
              </w:rPr>
              <w:t>Speaker</w:t>
            </w:r>
          </w:p>
        </w:tc>
        <w:tc>
          <w:tcPr>
            <w:tcW w:w="5494" w:type="dxa"/>
            <w:shd w:val="clear" w:color="auto" w:fill="007E56"/>
          </w:tcPr>
          <w:p w:rsidR="00AD134B" w:rsidRPr="00C74936" w14:paraId="26A8A509" w14:textId="77777777">
            <w:pPr>
              <w:rPr>
                <w:rFonts w:asciiTheme="majorHAnsi" w:hAnsiTheme="majorHAnsi"/>
                <w:b/>
                <w:color w:val="FFFFFF" w:themeColor="background1"/>
                <w:sz w:val="26"/>
                <w:szCs w:val="26"/>
                <w:lang w:val="en-AU" w:eastAsia="en-US" w:bidi="ar-SA"/>
              </w:rPr>
            </w:pPr>
            <w:r w:rsidRPr="00C74936">
              <w:rPr>
                <w:rFonts w:asciiTheme="majorHAnsi" w:hAnsiTheme="majorHAnsi"/>
                <w:b/>
                <w:color w:val="FFFFFF" w:themeColor="background1"/>
                <w:sz w:val="26"/>
                <w:szCs w:val="26"/>
                <w:lang w:val="en-AU" w:eastAsia="en-US" w:bidi="ar-SA"/>
              </w:rPr>
              <w:t>Topics</w:t>
            </w:r>
          </w:p>
        </w:tc>
      </w:tr>
      <w:tr w14:paraId="739F90EB" w14:textId="77777777" w:rsidTr="00065EC2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  <w:shd w:val="clear" w:color="auto" w:fill="auto"/>
          </w:tcPr>
          <w:p w:rsidR="004B3B3A" w:rsidRPr="001D2039" w:rsidP="002A419D" w14:paraId="004B6BC4" w14:textId="77777777">
            <w:pPr>
              <w:rPr>
                <w:rFonts w:asciiTheme="majorHAnsi" w:hAnsiTheme="majorHAnsi"/>
                <w:sz w:val="26"/>
                <w:szCs w:val="26"/>
                <w:highlight w:val="yellow"/>
                <w:lang w:val="en-AU" w:eastAsia="en-US" w:bidi="ar-SA"/>
              </w:rPr>
            </w:pPr>
            <w:r w:rsidRPr="001D2039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Andrew Speirs; Meridian Ag</w:t>
            </w:r>
          </w:p>
        </w:tc>
        <w:tc>
          <w:tcPr>
            <w:tcW w:w="5494" w:type="dxa"/>
            <w:shd w:val="clear" w:color="auto" w:fill="auto"/>
          </w:tcPr>
          <w:p w:rsidR="004B08B0" w:rsidRPr="00757376" w:rsidP="00A707DF" w14:paraId="6871DFB2" w14:textId="77777777">
            <w:pPr>
              <w:rPr>
                <w:rFonts w:asciiTheme="majorHAnsi" w:hAnsiTheme="majorHAnsi"/>
                <w:sz w:val="26"/>
                <w:szCs w:val="26"/>
                <w:highlight w:val="yellow"/>
                <w:lang w:val="en-AU" w:eastAsia="en-US" w:bidi="ar-SA"/>
              </w:rPr>
            </w:pPr>
            <w:r w:rsidRPr="00757376">
              <w:rPr>
                <w:rFonts w:asciiTheme="majorHAnsi" w:hAnsiTheme="majorHAnsi" w:cs="Arial"/>
                <w:sz w:val="26"/>
                <w:szCs w:val="26"/>
                <w:lang w:val="en-AU" w:eastAsia="en-US" w:bidi="ar-SA"/>
              </w:rPr>
              <w:t>Nutrient replacement after a wet year</w:t>
            </w:r>
          </w:p>
        </w:tc>
      </w:tr>
      <w:tr w14:paraId="363C525E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  <w:shd w:val="clear" w:color="auto" w:fill="B3D8CC"/>
          </w:tcPr>
          <w:p w:rsidR="00757376" w:rsidRPr="00757376" w:rsidP="007D3143" w14:paraId="4B878D1E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 xml:space="preserve">Nathan Scott; Achieve Ag </w:t>
            </w:r>
          </w:p>
          <w:p w:rsidR="00757376" w:rsidRPr="00757376" w:rsidP="007D3143" w14:paraId="2A3D9A95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</w:p>
        </w:tc>
        <w:tc>
          <w:tcPr>
            <w:tcW w:w="5494" w:type="dxa"/>
            <w:shd w:val="clear" w:color="auto" w:fill="B3D8CC"/>
          </w:tcPr>
          <w:p w:rsidR="00757376" w:rsidRPr="00757376" w:rsidP="007D3143" w14:paraId="18600213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Autumn feed quality – how to reduce carryover feed  &amp; maintain stock condition</w:t>
            </w:r>
          </w:p>
        </w:tc>
      </w:tr>
      <w:tr w14:paraId="610165ED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</w:tcPr>
          <w:p w:rsidR="00757376" w:rsidRPr="00757376" w:rsidP="007D3143" w14:paraId="4330B438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Alison Frischke; Birchip Cropping Group</w:t>
            </w:r>
          </w:p>
          <w:p w:rsidR="00757376" w:rsidRPr="00757376" w:rsidP="007D3143" w14:paraId="3E7E9A8A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</w:p>
        </w:tc>
        <w:tc>
          <w:tcPr>
            <w:tcW w:w="5494" w:type="dxa"/>
          </w:tcPr>
          <w:p w:rsidR="00757376" w:rsidRPr="00757376" w:rsidP="007D3143" w14:paraId="19FB83F1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Grazing cereals in the Southern Wimmera and Central District</w:t>
            </w:r>
          </w:p>
        </w:tc>
      </w:tr>
      <w:tr w14:paraId="09E5F610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  <w:shd w:val="clear" w:color="auto" w:fill="B3D8CC"/>
          </w:tcPr>
          <w:p w:rsidR="00757376" w:rsidRPr="00757376" w:rsidP="007D3143" w14:paraId="0DB029D7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Rachael Campbell; Agriculture Victoria</w:t>
            </w:r>
          </w:p>
        </w:tc>
        <w:tc>
          <w:tcPr>
            <w:tcW w:w="5494" w:type="dxa"/>
            <w:shd w:val="clear" w:color="auto" w:fill="B3D8CC"/>
          </w:tcPr>
          <w:p w:rsidR="00757376" w:rsidRPr="00757376" w:rsidP="007D3143" w14:paraId="3A41D06F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PPS/MLA EPDS gibberellic acid demonstration results 2016</w:t>
            </w:r>
          </w:p>
        </w:tc>
      </w:tr>
      <w:tr w14:paraId="2AF0F523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</w:tcPr>
          <w:p w:rsidR="00757376" w:rsidRPr="00AF5685" w:rsidP="001D2039" w14:paraId="561D7F14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  <w:r w:rsidRPr="00AF5685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 xml:space="preserve">Ben Thomas; </w:t>
            </w:r>
            <w:r w:rsidRPr="00AF5685" w:rsidR="00AF5685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Manager Market Information and N</w:t>
            </w:r>
            <w:r w:rsidR="001D2039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ational Livestock Rep</w:t>
            </w:r>
            <w:r w:rsidR="00CA6910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o</w:t>
            </w:r>
            <w:r w:rsidR="001D2039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>rting Service</w:t>
            </w:r>
          </w:p>
        </w:tc>
        <w:tc>
          <w:tcPr>
            <w:tcW w:w="5494" w:type="dxa"/>
          </w:tcPr>
          <w:p w:rsidR="00C80409" w:rsidRPr="00C80409" w:rsidP="00C80409" w14:paraId="44A1161B" w14:textId="77777777">
            <w:pPr>
              <w:rPr>
                <w:rFonts w:asciiTheme="majorHAnsi" w:hAnsiTheme="majorHAnsi"/>
                <w:sz w:val="26"/>
                <w:szCs w:val="26"/>
                <w:lang w:val="en-AU" w:eastAsia="en-AU" w:bidi="ar-SA"/>
              </w:rPr>
            </w:pPr>
            <w:r w:rsidRPr="00C80409">
              <w:rPr>
                <w:rFonts w:asciiTheme="majorHAnsi" w:hAnsiTheme="majorHAnsi"/>
                <w:sz w:val="26"/>
                <w:szCs w:val="26"/>
                <w:lang w:val="en-AU" w:eastAsia="en-AU" w:bidi="ar-SA"/>
              </w:rPr>
              <w:t>Livestock market update and what to expect for the year ahead</w:t>
            </w:r>
          </w:p>
          <w:p w:rsidR="00757376" w:rsidRPr="00757376" w:rsidP="00C80409" w14:paraId="72D9DC9A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</w:p>
        </w:tc>
      </w:tr>
      <w:tr w14:paraId="243D7FCC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  <w:shd w:val="clear" w:color="auto" w:fill="B3D8CC"/>
          </w:tcPr>
          <w:p w:rsidR="00757376" w:rsidRPr="00757376" w:rsidP="007D3143" w14:paraId="78F8F67C" w14:textId="77777777">
            <w:pPr>
              <w:rPr>
                <w:rFonts w:asciiTheme="majorHAnsi" w:hAnsiTheme="majorHAnsi" w:cs="Arial"/>
                <w:sz w:val="26"/>
                <w:szCs w:val="26"/>
                <w:lang w:val="en-AU" w:eastAsia="en-US" w:bidi="ar-SA"/>
              </w:rPr>
            </w:pPr>
            <w:r w:rsidRPr="00757376"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  <w:t xml:space="preserve">Irene Sobotta; </w:t>
            </w:r>
            <w:r w:rsidRPr="00757376">
              <w:rPr>
                <w:rFonts w:asciiTheme="majorHAnsi" w:hAnsiTheme="majorHAnsi" w:cs="Arial"/>
                <w:bCs/>
                <w:sz w:val="26"/>
                <w:szCs w:val="26"/>
                <w:lang w:val="en-AU" w:eastAsia="en-US" w:bidi="ar-SA"/>
              </w:rPr>
              <w:t>MLA Innovation &amp; Adoption Project Manager – Sustainable Feedbase</w:t>
            </w:r>
          </w:p>
        </w:tc>
        <w:tc>
          <w:tcPr>
            <w:tcW w:w="5494" w:type="dxa"/>
            <w:shd w:val="clear" w:color="auto" w:fill="B3D8CC"/>
          </w:tcPr>
          <w:p w:rsidR="00C80409" w:rsidRPr="00C80409" w:rsidP="00C80409" w14:paraId="0214EAC9" w14:textId="77777777">
            <w:pPr>
              <w:rPr>
                <w:rFonts w:asciiTheme="majorHAnsi" w:hAnsiTheme="majorHAnsi"/>
                <w:sz w:val="26"/>
                <w:szCs w:val="26"/>
                <w:lang w:val="en-AU" w:eastAsia="en-AU" w:bidi="ar-SA"/>
              </w:rPr>
            </w:pPr>
            <w:r w:rsidRPr="00C80409">
              <w:rPr>
                <w:rFonts w:asciiTheme="majorHAnsi" w:hAnsiTheme="majorHAnsi"/>
                <w:sz w:val="26"/>
                <w:szCs w:val="26"/>
                <w:lang w:val="en-AU" w:eastAsia="en-AU" w:bidi="ar-SA"/>
              </w:rPr>
              <w:t>MLA feedbase RD&amp;E investments</w:t>
            </w:r>
          </w:p>
          <w:p w:rsidR="00C80409" w:rsidRPr="00C80409" w:rsidP="00C80409" w14:paraId="777FDEAF" w14:textId="77777777">
            <w:pPr>
              <w:rPr>
                <w:rFonts w:ascii="Calibri" w:hAnsi="Calibri"/>
                <w:color w:val="1F497D"/>
                <w:sz w:val="22"/>
                <w:szCs w:val="22"/>
                <w:lang w:val="en-AU" w:eastAsia="en-AU" w:bidi="ar-SA"/>
              </w:rPr>
            </w:pPr>
          </w:p>
          <w:p w:rsidR="00757376" w:rsidRPr="00757376" w:rsidP="007D3143" w14:paraId="7F8ECC38" w14:textId="77777777">
            <w:pPr>
              <w:rPr>
                <w:rFonts w:asciiTheme="majorHAnsi" w:hAnsiTheme="majorHAnsi"/>
                <w:sz w:val="26"/>
                <w:szCs w:val="26"/>
                <w:lang w:val="en-AU" w:eastAsia="en-US" w:bidi="ar-SA"/>
              </w:rPr>
            </w:pPr>
          </w:p>
        </w:tc>
      </w:tr>
      <w:tr w14:paraId="687D6632" w14:textId="77777777" w:rsidTr="000F18F6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40"/>
        </w:trPr>
        <w:tc>
          <w:tcPr>
            <w:tcW w:w="5494" w:type="dxa"/>
            <w:shd w:val="clear" w:color="auto" w:fill="FFFFFF" w:themeFill="background1"/>
          </w:tcPr>
          <w:p w:rsidR="00757376" w:rsidRPr="00F370C2" w:rsidP="002D4A53" w14:paraId="665C8DE6" w14:textId="77777777">
            <w:pPr>
              <w:rPr>
                <w:rFonts w:asciiTheme="majorHAnsi" w:hAnsiTheme="majorHAnsi"/>
                <w:sz w:val="26"/>
                <w:szCs w:val="26"/>
                <w:highlight w:val="yellow"/>
                <w:lang w:val="en-AU" w:eastAsia="en-US" w:bidi="ar-SA"/>
              </w:rPr>
            </w:pPr>
          </w:p>
        </w:tc>
        <w:tc>
          <w:tcPr>
            <w:tcW w:w="5494" w:type="dxa"/>
            <w:shd w:val="clear" w:color="auto" w:fill="FFFFFF" w:themeFill="background1"/>
          </w:tcPr>
          <w:p w:rsidR="00757376" w:rsidRPr="00F370C2" w:rsidP="00C256AA" w14:paraId="07BC93C3" w14:textId="77777777">
            <w:pPr>
              <w:rPr>
                <w:rFonts w:asciiTheme="majorHAnsi" w:hAnsiTheme="majorHAnsi"/>
                <w:sz w:val="26"/>
                <w:szCs w:val="26"/>
                <w:highlight w:val="yellow"/>
                <w:lang w:val="en-AU" w:eastAsia="en-US" w:bidi="ar-SA"/>
              </w:rPr>
            </w:pPr>
          </w:p>
        </w:tc>
      </w:tr>
    </w:tbl>
    <w:p w:rsidR="000F18F6" w:rsidRPr="00C74936" w:rsidP="000F18F6" w14:paraId="2DC67B82" w14:textId="7777777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4491990" cy="871855"/>
                <wp:effectExtent l="0" t="0" r="3810" b="4445"/>
                <wp:wrapNone/>
                <wp:docPr id="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91990" cy="8718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2B227">
                                <a:alpha val="70000"/>
                              </a:srgbClr>
                            </a:gs>
                            <a:gs pos="100000">
                              <a:schemeClr val="bg1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width:353.7pt;height:68.65pt;margin-top:28.35pt;margin-left:28.35pt;mso-height-percent:0;mso-height-relative:margin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6192" fillcolor="#f2b227" stroked="f">
                <v:fill opacity="45875f" color2="white" rotate="t" angle="90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3384550</wp:posOffset>
                </wp:positionV>
                <wp:extent cx="1531620" cy="765810"/>
                <wp:effectExtent l="0" t="0" r="0" b="0"/>
                <wp:wrapNone/>
                <wp:docPr id="1" name="Merg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31620" cy="765810"/>
                        </a:xfrm>
                        <a:prstGeom prst="flowChartMerge">
                          <a:avLst/>
                        </a:prstGeom>
                        <a:solidFill>
                          <a:srgbClr val="F2B227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Merge 14" o:spid="_x0000_s1027" type="#_x0000_t128" style="width:120.6pt;height:60.3pt;margin-top:266.5pt;margin-left:28.35pt;mso-height-percent:0;mso-height-relative:margin;mso-position-horizontal-relative:page;mso-position-vertical-relative:page;mso-width-percent:0;mso-width-relative:margin;mso-wrap-distance-bottom:0;mso-wrap-distance-left:0;mso-wrap-distance-right:0;mso-wrap-distance-top:0;mso-wrap-style:square;position:absolute;visibility:visible;v-text-anchor:top;z-index:251662336" fillcolor="#f2b227" stroked="f">
                <v:path arrowok="t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1673860</wp:posOffset>
                </wp:positionV>
                <wp:extent cx="4089400" cy="662940"/>
                <wp:effectExtent l="38100" t="38100" r="101600" b="990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894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 Box 28" o:spid="_x0000_s1028" style="width:322pt;height:52.2pt;margin-top:131.8pt;margin-left:48pt;mso-height-percent:0;mso-height-relative:margin;mso-position-horizontal-relative:page;mso-position-vertical-relative:page;mso-width-percent:0;mso-width-relative:margin;mso-wrap-distance-bottom:0;mso-wrap-distance-left:9pt;mso-wrap-distance-right:9pt;mso-wrap-distance-top:0;position:absolute;v-text-anchor:top;z-index:251665408" filled="f" fillcolor="this" stroked="f">
                <v:shadow on="t" type="perspective" color="black" opacity="26214f" origin="-0.5,-0.5" offset="2.12pt,2.12pt"/>
              </v:rect>
            </w:pict>
          </mc:Fallback>
        </mc:AlternateContent>
      </w:r>
      <w:r w:rsidRPr="00C74936"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8692515</wp:posOffset>
            </wp:positionV>
            <wp:extent cx="842645" cy="8464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27892" r="56882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936"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8692515</wp:posOffset>
            </wp:positionV>
            <wp:extent cx="842645" cy="8464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27892" r="56882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4936">
        <w:rPr>
          <w:rFonts w:asciiTheme="majorHAnsi" w:hAnsiTheme="majorHAnsi"/>
          <w:b/>
          <w:noProof/>
          <w:sz w:val="22"/>
          <w:szCs w:val="22"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8692515</wp:posOffset>
            </wp:positionV>
            <wp:extent cx="842645" cy="8464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27892" r="56882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18F6" w:rsidRPr="000F18F6" w:rsidP="000F18F6" w14:paraId="327D00EB" w14:textId="77777777">
      <w:pPr>
        <w:rPr>
          <w:rFonts w:ascii="Arial" w:hAnsi="Arial"/>
        </w:rPr>
      </w:pPr>
      <w:r w:rsidRPr="000F18F6">
        <w:rPr>
          <w:rFonts w:ascii="Arial" w:hAnsi="Arial"/>
        </w:rPr>
        <w:br w:type="page"/>
      </w:r>
    </w:p>
    <w:p w:rsidR="000F18F6" w:rsidRPr="000F18F6" w:rsidP="000F18F6" w14:paraId="00991749" w14:textId="77777777">
      <w:pPr>
        <w:spacing w:line="240" w:lineRule="atLeast"/>
        <w:rPr>
          <w:rFonts w:ascii="Arial" w:hAnsi="Arial"/>
          <w:sz w:val="20"/>
          <w:szCs w:val="20"/>
        </w:rPr>
      </w:pPr>
    </w:p>
    <w:p w:rsidR="000F18F6" w:rsidRPr="000F18F6" w:rsidP="000F18F6" w14:paraId="0C1EEBD1" w14:textId="77777777">
      <w:pPr>
        <w:spacing w:line="240" w:lineRule="atLeast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220" cy="4318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40220" cy="431800"/>
                        </a:xfrm>
                        <a:prstGeom prst="rect">
                          <a:avLst/>
                        </a:prstGeom>
                        <a:solidFill>
                          <a:srgbClr val="00442A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376" w:rsidRPr="00C74936" w:rsidP="00757376" w14:paraId="4DE6AE5C" w14:textId="77777777">
                            <w:pPr>
                              <w:pStyle w:val="BasicParagraph"/>
                              <w:tabs>
                                <w:tab w:val="clear" w:pos="170"/>
                                <w:tab w:val="right" w:pos="10420"/>
                              </w:tabs>
                              <w:spacing w:after="0"/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F2B227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C74936"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F2B227"/>
                                <w:spacing w:val="-10"/>
                                <w:sz w:val="52"/>
                                <w:szCs w:val="52"/>
                              </w:rPr>
                              <w:t>Registration form</w:t>
                            </w:r>
                            <w:r w:rsidRPr="00C74936"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F2B227"/>
                                <w:spacing w:val="-10"/>
                                <w:sz w:val="48"/>
                                <w:szCs w:val="48"/>
                              </w:rPr>
                              <w:tab/>
                            </w:r>
                            <w:r w:rsidRPr="00C74936"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F2B227"/>
                                <w:spacing w:val="-10"/>
                                <w:sz w:val="28"/>
                                <w:szCs w:val="28"/>
                              </w:rPr>
                              <w:t xml:space="preserve">Registrations by </w:t>
                            </w:r>
                            <w:r>
                              <w:rPr>
                                <w:rFonts w:asciiTheme="majorHAnsi" w:hAnsiTheme="majorHAnsi" w:cs="ArialBold"/>
                                <w:b/>
                                <w:bCs/>
                                <w:color w:val="F2B227"/>
                                <w:spacing w:val="-10"/>
                                <w:sz w:val="28"/>
                                <w:szCs w:val="28"/>
                              </w:rPr>
                              <w:t>25 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width:538.6pt;height:34pt;margin-top:28.35pt;margin-left:28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middle;z-index:251676672" fillcolor="#00442a" stroked="f">
                <v:path arrowok="t" textboxrect="0,0,21600,21600"/>
                <v:textbox inset="8.5pt,0,0,0">
                  <w:txbxContent>
                    <w:p w:rsidR="00757376" w:rsidRPr="00C74936" w:rsidP="00757376">
                      <w:pPr>
                        <w:pStyle w:val="BasicParagraph"/>
                        <w:tabs>
                          <w:tab w:val="clear" w:pos="170"/>
                          <w:tab w:val="right" w:pos="10420"/>
                        </w:tabs>
                        <w:spacing w:after="0"/>
                        <w:rPr>
                          <w:rFonts w:asciiTheme="majorHAnsi" w:hAnsiTheme="majorHAnsi" w:cs="ArialBold"/>
                          <w:b/>
                          <w:bCs/>
                          <w:color w:val="F2B227"/>
                          <w:spacing w:val="-10"/>
                          <w:sz w:val="24"/>
                          <w:szCs w:val="24"/>
                        </w:rPr>
                      </w:pPr>
                      <w:r w:rsidRPr="00C74936">
                        <w:rPr>
                          <w:rFonts w:asciiTheme="majorHAnsi" w:hAnsiTheme="majorHAnsi" w:cs="ArialBold"/>
                          <w:b/>
                          <w:bCs/>
                          <w:color w:val="F2B227"/>
                          <w:spacing w:val="-10"/>
                          <w:sz w:val="52"/>
                          <w:szCs w:val="52"/>
                        </w:rPr>
                        <w:t>Registration form</w:t>
                      </w:r>
                      <w:r w:rsidRPr="00C74936">
                        <w:rPr>
                          <w:rFonts w:asciiTheme="majorHAnsi" w:hAnsiTheme="majorHAnsi" w:cs="ArialBold"/>
                          <w:b/>
                          <w:bCs/>
                          <w:color w:val="F2B227"/>
                          <w:spacing w:val="-10"/>
                          <w:sz w:val="48"/>
                          <w:szCs w:val="48"/>
                        </w:rPr>
                        <w:tab/>
                      </w:r>
                      <w:r w:rsidRPr="00C74936">
                        <w:rPr>
                          <w:rFonts w:asciiTheme="majorHAnsi" w:hAnsiTheme="majorHAnsi" w:cs="ArialBold"/>
                          <w:b/>
                          <w:bCs/>
                          <w:color w:val="F2B227"/>
                          <w:spacing w:val="-10"/>
                          <w:sz w:val="28"/>
                          <w:szCs w:val="28"/>
                        </w:rPr>
                        <w:t xml:space="preserve">Registrations by </w:t>
                      </w:r>
                      <w:r>
                        <w:rPr>
                          <w:rFonts w:asciiTheme="majorHAnsi" w:hAnsiTheme="majorHAnsi" w:cs="ArialBold"/>
                          <w:b/>
                          <w:bCs/>
                          <w:color w:val="F2B227"/>
                          <w:spacing w:val="-10"/>
                          <w:sz w:val="28"/>
                          <w:szCs w:val="28"/>
                        </w:rPr>
                        <w:t>25 March</w:t>
                      </w:r>
                    </w:p>
                  </w:txbxContent>
                </v:textbox>
              </v:shape>
            </w:pict>
          </mc:Fallback>
        </mc:AlternateContent>
      </w:r>
    </w:p>
    <w:p w:rsidR="000F18F6" w:rsidP="000F18F6" w14:paraId="19496F6B" w14:textId="77777777">
      <w:pPr>
        <w:spacing w:line="240" w:lineRule="atLeast"/>
        <w:rPr>
          <w:rFonts w:ascii="Arial" w:hAnsi="Arial"/>
          <w:noProof/>
          <w:sz w:val="20"/>
          <w:szCs w:val="20"/>
        </w:rPr>
      </w:pPr>
    </w:p>
    <w:p w:rsidR="00ED4172" w:rsidRPr="000F18F6" w:rsidP="000F18F6" w14:paraId="31442D95" w14:textId="77777777">
      <w:pPr>
        <w:spacing w:line="240" w:lineRule="atLeast"/>
        <w:rPr>
          <w:rFonts w:ascii="Arial" w:hAnsi="Arial"/>
          <w:noProof/>
          <w:sz w:val="20"/>
          <w:szCs w:val="20"/>
        </w:rPr>
      </w:pPr>
    </w:p>
    <w:p w:rsidR="000F18F6" w:rsidRPr="00C74936" w:rsidP="00C74936" w14:paraId="1F9576D3" w14:textId="77777777">
      <w:pPr>
        <w:widowControl w:val="0"/>
        <w:tabs>
          <w:tab w:val="left" w:pos="1500"/>
        </w:tabs>
        <w:suppressAutoHyphens/>
        <w:autoSpaceDE w:val="0"/>
        <w:autoSpaceDN w:val="0"/>
        <w:adjustRightInd w:val="0"/>
        <w:spacing w:after="227"/>
        <w:textAlignment w:val="center"/>
        <w:rPr>
          <w:rFonts w:eastAsia="MS Mincho"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eastAsia="MS Mincho" w:asciiTheme="majorHAnsi" w:hAnsiTheme="majorHAnsi" w:cs="Arial"/>
          <w:color w:val="000000"/>
          <w:sz w:val="22"/>
          <w:szCs w:val="22"/>
          <w:lang w:val="en-GB"/>
        </w:rPr>
        <w:t>Company name: ………………………………………………………………………………………</w:t>
      </w:r>
      <w:r w:rsidR="00C74936">
        <w:rPr>
          <w:rFonts w:eastAsia="MS Mincho" w:asciiTheme="majorHAnsi" w:hAnsiTheme="majorHAnsi" w:cs="Arial"/>
          <w:color w:val="000000"/>
          <w:sz w:val="22"/>
          <w:szCs w:val="22"/>
          <w:lang w:val="en-GB"/>
        </w:rPr>
        <w:t>………………………………………</w:t>
      </w:r>
      <w:r w:rsidRPr="00C74936">
        <w:rPr>
          <w:rFonts w:eastAsia="MS Mincho" w:asciiTheme="majorHAnsi" w:hAnsiTheme="majorHAnsi" w:cs="Arial"/>
          <w:color w:val="000000"/>
          <w:sz w:val="22"/>
          <w:szCs w:val="22"/>
          <w:lang w:val="en-GB"/>
        </w:rPr>
        <w:t>………………………………..</w:t>
      </w:r>
    </w:p>
    <w:p w:rsidR="000F18F6" w:rsidRPr="00C74936" w:rsidP="000F18F6" w14:paraId="43FC35A3" w14:textId="77777777">
      <w:pPr>
        <w:widowControl w:val="0"/>
        <w:tabs>
          <w:tab w:val="right" w:leader="dot" w:pos="10772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Name: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</w:r>
    </w:p>
    <w:p w:rsidR="000F18F6" w:rsidRPr="00C74936" w:rsidP="000F18F6" w14:paraId="3DA27A28" w14:textId="77777777">
      <w:pPr>
        <w:widowControl w:val="0"/>
        <w:tabs>
          <w:tab w:val="right" w:leader="dot" w:pos="10772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Postal </w:t>
      </w:r>
      <w:r w:rsidR="00D70653">
        <w:rPr>
          <w:rFonts w:asciiTheme="majorHAnsi" w:hAnsiTheme="majorHAnsi" w:cs="Arial"/>
          <w:color w:val="000000"/>
          <w:sz w:val="22"/>
          <w:szCs w:val="22"/>
          <w:lang w:val="en-GB"/>
        </w:rPr>
        <w:t>a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ddress: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</w:r>
    </w:p>
    <w:p w:rsidR="000F18F6" w:rsidRPr="00C74936" w:rsidP="000F18F6" w14:paraId="1D351AB6" w14:textId="77777777">
      <w:pPr>
        <w:widowControl w:val="0"/>
        <w:tabs>
          <w:tab w:val="right" w:leader="dot" w:pos="7370"/>
          <w:tab w:val="right" w:leader="dot" w:pos="10772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  <w:t xml:space="preserve"> Postcode: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</w:r>
    </w:p>
    <w:p w:rsidR="000F18F6" w:rsidRPr="00C74936" w:rsidP="000F18F6" w14:paraId="194E8B37" w14:textId="77777777">
      <w:pPr>
        <w:widowControl w:val="0"/>
        <w:tabs>
          <w:tab w:val="right" w:leader="dot" w:pos="3969"/>
          <w:tab w:val="right" w:leader="dot" w:pos="7370"/>
          <w:tab w:val="right" w:leader="dot" w:pos="10772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Phone: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  <w:t xml:space="preserve"> Mobile: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  <w:t xml:space="preserve"> Fax: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</w:r>
    </w:p>
    <w:p w:rsidR="000F18F6" w:rsidRPr="00C74936" w:rsidP="000F18F6" w14:paraId="753F8150" w14:textId="77777777">
      <w:pPr>
        <w:widowControl w:val="0"/>
        <w:tabs>
          <w:tab w:val="right" w:leader="dot" w:pos="10772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Email address: </w:t>
      </w: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ab/>
      </w:r>
    </w:p>
    <w:p w:rsidR="000F18F6" w:rsidRPr="00C74936" w:rsidP="000F18F6" w14:paraId="2050CD14" w14:textId="77777777">
      <w:pPr>
        <w:widowControl w:val="0"/>
        <w:tabs>
          <w:tab w:val="left" w:pos="1500"/>
        </w:tabs>
        <w:suppressAutoHyphens/>
        <w:autoSpaceDE w:val="0"/>
        <w:autoSpaceDN w:val="0"/>
        <w:adjustRightInd w:val="0"/>
        <w:spacing w:after="227"/>
        <w:textAlignment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C74936">
        <w:rPr>
          <w:rFonts w:asciiTheme="majorHAnsi" w:hAnsiTheme="majorHAnsi" w:cs="Arial"/>
          <w:color w:val="000000"/>
          <w:sz w:val="22"/>
          <w:szCs w:val="22"/>
          <w:lang w:val="en-GB"/>
        </w:rPr>
        <w:t>Special dietary requirements:</w:t>
      </w:r>
      <w:r w:rsidR="004B3B3A">
        <w:rPr>
          <w:rFonts w:asciiTheme="majorHAnsi" w:hAnsiTheme="majorHAnsi" w:cs="Arial"/>
          <w:color w:val="000000"/>
          <w:sz w:val="22"/>
          <w:szCs w:val="22"/>
          <w:lang w:val="en-GB"/>
        </w:rPr>
        <w:t xml:space="preserve"> ……………………………………………………………………………………………………………………………………………</w:t>
      </w:r>
    </w:p>
    <w:tbl>
      <w:tblPr>
        <w:tblStyle w:val="TableGrid"/>
        <w:tblW w:w="10603" w:type="dxa"/>
        <w:tblInd w:w="170" w:type="dxa"/>
        <w:tblBorders>
          <w:top w:val="single" w:sz="8" w:space="0" w:color="80BFAA"/>
          <w:left w:val="single" w:sz="8" w:space="0" w:color="80BFAA"/>
          <w:bottom w:val="single" w:sz="8" w:space="0" w:color="80BFAA"/>
          <w:right w:val="single" w:sz="8" w:space="0" w:color="80BFAA"/>
          <w:insideH w:val="none" w:sz="0" w:space="0" w:color="auto"/>
          <w:insideV w:val="single" w:sz="8" w:space="0" w:color="80BFAA"/>
        </w:tblBorders>
        <w:tblCellMar>
          <w:top w:w="57" w:type="dxa"/>
          <w:left w:w="170" w:type="dxa"/>
          <w:bottom w:w="57" w:type="dxa"/>
          <w:right w:w="170" w:type="dxa"/>
        </w:tblCellMar>
        <w:tblLook w:val="04A0"/>
      </w:tblPr>
      <w:tblGrid>
        <w:gridCol w:w="5254"/>
        <w:gridCol w:w="5349"/>
      </w:tblGrid>
      <w:tr w14:paraId="6221E521" w14:textId="77777777" w:rsidTr="007D3143">
        <w:tblPrEx>
          <w:tblW w:w="10603" w:type="dxa"/>
          <w:tblInd w:w="170" w:type="dxa"/>
          <w:tblBorders>
            <w:top w:val="single" w:sz="8" w:space="0" w:color="80BFAA"/>
            <w:left w:val="single" w:sz="8" w:space="0" w:color="80BFAA"/>
            <w:bottom w:val="single" w:sz="8" w:space="0" w:color="80BFAA"/>
            <w:right w:val="single" w:sz="8" w:space="0" w:color="80BFAA"/>
            <w:insideH w:val="none" w:sz="0" w:space="0" w:color="auto"/>
            <w:insideV w:val="single" w:sz="8" w:space="0" w:color="80BFAA"/>
          </w:tblBorders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1A32F1" w:rsidP="007D3143" w14:paraId="56D84B36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</w:pP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1A32F1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Bold"/>
                <w:b/>
                <w:bCs/>
                <w:color w:val="000000"/>
                <w:sz w:val="24"/>
                <w:szCs w:val="24"/>
                <w:lang w:val="en-GB" w:eastAsia="en-US" w:bidi="ar-SA"/>
              </w:rPr>
              <w:t>DIRECT DEPOSIT</w:t>
            </w:r>
            <w:r w:rsidRPr="001A32F1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</w:p>
        </w:tc>
        <w:tc>
          <w:tcPr>
            <w:tcW w:w="5349" w:type="dxa"/>
          </w:tcPr>
          <w:p w:rsidR="00757376" w:rsidRPr="006D6742" w:rsidP="007D3143" w14:paraId="42CA3361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Bold" w:hAnsi="ArialBold" w:cs="ArialBold"/>
                <w:b/>
                <w:bCs/>
                <w:color w:val="000000"/>
                <w:sz w:val="20"/>
                <w:szCs w:val="20"/>
                <w:lang w:val="en-GB" w:eastAsia="en-US" w:bidi="ar-SA"/>
              </w:rPr>
            </w:pP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6D6742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Bold"/>
                <w:b/>
                <w:bCs/>
                <w:color w:val="000000"/>
                <w:sz w:val="24"/>
                <w:szCs w:val="24"/>
                <w:lang w:val="en-GB" w:eastAsia="en-US" w:bidi="ar-SA"/>
              </w:rPr>
              <w:t>CREDIT CARD</w:t>
            </w:r>
          </w:p>
        </w:tc>
      </w:tr>
      <w:tr w14:paraId="4485C09C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C3303B" w:rsidP="007D3143" w14:paraId="49601B79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(please email office@grasslands.org.au with your details if paying by direct deposit)</w:t>
            </w:r>
          </w:p>
        </w:tc>
        <w:tc>
          <w:tcPr>
            <w:tcW w:w="5349" w:type="dxa"/>
          </w:tcPr>
          <w:p w:rsidR="00757376" w:rsidRPr="006D6742" w:rsidP="007D3143" w14:paraId="070ACDCC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Please deduct my credit card for $</w:t>
            </w:r>
            <w:r w:rsidRPr="006D6742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6D6742">
              <w:rPr>
                <w:rFonts w:ascii="Arial" w:hAnsi="Arial" w:cs="Arial"/>
                <w:color w:val="000000"/>
                <w:sz w:val="14"/>
                <w:szCs w:val="14"/>
                <w:lang w:val="en-GB" w:eastAsia="en-US" w:bidi="ar-SA"/>
              </w:rPr>
              <w:t>_______________________</w:t>
            </w:r>
          </w:p>
        </w:tc>
      </w:tr>
      <w:tr w14:paraId="205D9A02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C3303B" w:rsidP="007D3143" w14:paraId="5A3AEEAC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  <w:t>BANK: Bendigo Bank</w:t>
            </w:r>
          </w:p>
        </w:tc>
        <w:tc>
          <w:tcPr>
            <w:tcW w:w="5349" w:type="dxa"/>
          </w:tcPr>
          <w:p w:rsidR="00757376" w:rsidRPr="006D6742" w:rsidP="007D3143" w14:paraId="21E319B3" w14:textId="77777777">
            <w:pPr>
              <w:widowControl w:val="0"/>
              <w:tabs>
                <w:tab w:val="left" w:pos="1701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</w:pP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6D6742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Mastercard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      </w:t>
            </w: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6D6742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Visa</w:t>
            </w:r>
          </w:p>
        </w:tc>
      </w:tr>
      <w:tr w14:paraId="5CE86D4D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C3303B" w:rsidP="007D3143" w14:paraId="41E9F81F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  <w:t xml:space="preserve">ACCOUNT NAME: GSSA </w:t>
            </w:r>
          </w:p>
          <w:p w:rsidR="00757376" w:rsidRPr="00C3303B" w:rsidP="007D3143" w14:paraId="47E09C58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  <w:t>BSB: 633-000</w:t>
            </w:r>
            <w:r w:rsidRPr="00C3303B">
              <w:rPr>
                <w:rFonts w:asciiTheme="majorHAnsi" w:hAnsiTheme="majorHAnsi" w:cs="Arial"/>
                <w:sz w:val="22"/>
                <w:szCs w:val="22"/>
                <w:lang w:val="en-GB" w:eastAsia="en-US" w:bidi="ar-SA"/>
              </w:rPr>
              <w:tab/>
              <w:t>Account:1431 87599</w:t>
            </w:r>
          </w:p>
        </w:tc>
        <w:tc>
          <w:tcPr>
            <w:tcW w:w="5349" w:type="dxa"/>
          </w:tcPr>
          <w:p w:rsidR="00757376" w:rsidRPr="00C3303B" w:rsidP="007D3143" w14:paraId="0EDAC911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Credit Card Number</w:t>
            </w:r>
          </w:p>
          <w:p w:rsidR="00757376" w:rsidRPr="006D6742" w:rsidP="007D3143" w14:paraId="7A6056A2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val="en-GB" w:eastAsia="en-US" w:bidi="ar-SA"/>
              </w:rPr>
            </w:pPr>
            <w:r w:rsidRPr="006D6742">
              <w:rPr>
                <w:rFonts w:ascii="Arial" w:hAnsi="Arial" w:cs="Arial"/>
                <w:color w:val="000000"/>
                <w:sz w:val="21"/>
                <w:szCs w:val="21"/>
                <w:lang w:val="en-GB" w:eastAsia="en-US" w:bidi="ar-SA"/>
              </w:rPr>
              <w:t>__ __ __ __ / __ __ __ __ / __ __ __ __ / __ __ __ __</w:t>
            </w:r>
          </w:p>
        </w:tc>
      </w:tr>
      <w:tr w14:paraId="68424860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C3303B" w:rsidP="007D3143" w14:paraId="5BB604E7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>Reference: ‘Surname’ then ‘Stawell PU’</w:t>
            </w:r>
          </w:p>
        </w:tc>
        <w:tc>
          <w:tcPr>
            <w:tcW w:w="5349" w:type="dxa"/>
          </w:tcPr>
          <w:p w:rsidR="00757376" w:rsidRPr="006D6742" w:rsidP="007D3143" w14:paraId="70E6FB44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1"/>
                <w:szCs w:val="21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 xml:space="preserve">Expiry  </w:t>
            </w:r>
            <w:r w:rsidRPr="006D6742">
              <w:rPr>
                <w:rFonts w:ascii="Arial" w:hAnsi="Arial" w:cs="Arial"/>
                <w:color w:val="000000"/>
                <w:sz w:val="21"/>
                <w:szCs w:val="21"/>
                <w:lang w:val="en-GB" w:eastAsia="en-US" w:bidi="ar-SA"/>
              </w:rPr>
              <w:t>__ __ / __ __</w:t>
            </w:r>
          </w:p>
        </w:tc>
      </w:tr>
      <w:tr w14:paraId="094A655B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1A32F1" w:rsidP="007D3143" w14:paraId="51DF81A3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</w:pP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1A32F1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Bold"/>
                <w:b/>
                <w:bCs/>
                <w:color w:val="000000"/>
                <w:sz w:val="24"/>
                <w:szCs w:val="24"/>
                <w:lang w:val="en-GB" w:eastAsia="en-US" w:bidi="ar-SA"/>
              </w:rPr>
              <w:t>CHEQUE</w:t>
            </w:r>
            <w:r w:rsidRPr="00C3303B">
              <w:rPr>
                <w:rFonts w:asciiTheme="majorHAnsi" w:hAnsiTheme="majorHAnsi" w:cs="Arial"/>
                <w:color w:val="000000"/>
                <w:sz w:val="24"/>
                <w:szCs w:val="24"/>
                <w:lang w:val="en-GB" w:eastAsia="en-US" w:bidi="ar-SA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   </w:t>
            </w:r>
            <w:r w:rsidRPr="001A32F1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A6910">
              <w:rPr>
                <w:rFonts w:ascii="ZapfDingbatsITC" w:hAnsi="ZapfDingbatsITC" w:cs="ZapfDingbatsITC"/>
                <w:outline/>
                <w:color w:val="000000"/>
                <w:sz w:val="32"/>
                <w:szCs w:val="32"/>
                <w:lang w:val="en-GB" w:eastAsia="en-US" w:bidi="ar-SA"/>
                <w14:textOutline w14:w="9525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sym w:font="ZapfDingbatsITC" w:char="F06E"/>
            </w:r>
            <w:r w:rsidRPr="001A32F1"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  <w:t xml:space="preserve"> </w:t>
            </w:r>
            <w:r w:rsidRPr="00C3303B">
              <w:rPr>
                <w:rFonts w:asciiTheme="majorHAnsi" w:hAnsiTheme="majorHAnsi" w:cs="ArialBold"/>
                <w:b/>
                <w:bCs/>
                <w:color w:val="000000"/>
                <w:sz w:val="24"/>
                <w:szCs w:val="24"/>
                <w:lang w:val="en-GB" w:eastAsia="en-US" w:bidi="ar-SA"/>
              </w:rPr>
              <w:t>MONEY ORDER</w:t>
            </w:r>
          </w:p>
        </w:tc>
        <w:tc>
          <w:tcPr>
            <w:tcW w:w="5349" w:type="dxa"/>
          </w:tcPr>
          <w:p w:rsidR="00757376" w:rsidRPr="00C3303B" w:rsidP="007D3143" w14:paraId="067D203D" w14:textId="77777777">
            <w:pPr>
              <w:widowControl w:val="0"/>
              <w:tabs>
                <w:tab w:val="right" w:leader="dot" w:pos="5046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 xml:space="preserve">Name on card: </w:t>
            </w: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ab/>
            </w:r>
          </w:p>
        </w:tc>
      </w:tr>
      <w:tr w14:paraId="4CB5784F" w14:textId="77777777" w:rsidTr="007D3143">
        <w:tblPrEx>
          <w:tblW w:w="10603" w:type="dxa"/>
          <w:tblInd w:w="170" w:type="dxa"/>
          <w:tblCellMar>
            <w:top w:w="57" w:type="dxa"/>
            <w:left w:w="170" w:type="dxa"/>
            <w:bottom w:w="57" w:type="dxa"/>
            <w:right w:w="170" w:type="dxa"/>
          </w:tblCellMar>
          <w:tblLook w:val="04A0"/>
        </w:tblPrEx>
        <w:tc>
          <w:tcPr>
            <w:tcW w:w="5254" w:type="dxa"/>
          </w:tcPr>
          <w:p w:rsidR="00757376" w:rsidRPr="001A32F1" w:rsidP="007D3143" w14:paraId="061F1972" w14:textId="77777777">
            <w:pPr>
              <w:widowControl w:val="0"/>
              <w:tabs>
                <w:tab w:val="left" w:pos="1500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="Arial" w:hAnsi="Arial" w:cs="Arial"/>
                <w:color w:val="000000"/>
                <w:sz w:val="20"/>
                <w:szCs w:val="20"/>
                <w:lang w:val="en-GB" w:eastAsia="en-US" w:bidi="ar-SA"/>
              </w:rPr>
            </w:pPr>
          </w:p>
        </w:tc>
        <w:tc>
          <w:tcPr>
            <w:tcW w:w="5349" w:type="dxa"/>
          </w:tcPr>
          <w:p w:rsidR="00757376" w:rsidRPr="00C3303B" w:rsidP="007D3143" w14:paraId="721FE588" w14:textId="77777777">
            <w:pPr>
              <w:widowControl w:val="0"/>
              <w:tabs>
                <w:tab w:val="right" w:leader="dot" w:pos="5046"/>
              </w:tabs>
              <w:suppressAutoHyphens/>
              <w:autoSpaceDE w:val="0"/>
              <w:autoSpaceDN w:val="0"/>
              <w:adjustRightInd w:val="0"/>
              <w:spacing w:after="40" w:line="288" w:lineRule="auto"/>
              <w:textAlignment w:val="center"/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</w:pP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 xml:space="preserve">Signature: </w:t>
            </w:r>
            <w:r w:rsidRPr="00C3303B">
              <w:rPr>
                <w:rFonts w:asciiTheme="majorHAnsi" w:hAnsiTheme="majorHAnsi" w:cs="Arial"/>
                <w:color w:val="000000"/>
                <w:sz w:val="22"/>
                <w:szCs w:val="22"/>
                <w:lang w:val="en-GB" w:eastAsia="en-US" w:bidi="ar-SA"/>
              </w:rPr>
              <w:tab/>
            </w:r>
          </w:p>
        </w:tc>
      </w:tr>
    </w:tbl>
    <w:p w:rsidR="00F370C2" w:rsidP="00F370C2" w14:paraId="68D549BC" w14:textId="77777777">
      <w:pPr>
        <w:widowControl w:val="0"/>
        <w:tabs>
          <w:tab w:val="left" w:pos="1984"/>
          <w:tab w:val="left" w:pos="4535"/>
        </w:tabs>
        <w:suppressAutoHyphens/>
        <w:autoSpaceDE w:val="0"/>
        <w:autoSpaceDN w:val="0"/>
        <w:adjustRightInd w:val="0"/>
        <w:spacing w:after="227"/>
        <w:jc w:val="center"/>
        <w:textAlignment w:val="center"/>
        <w:rPr>
          <w:rFonts w:asciiTheme="majorHAnsi" w:hAnsiTheme="majorHAnsi" w:cs="Arial"/>
          <w:color w:val="000000"/>
          <w:sz w:val="22"/>
          <w:szCs w:val="22"/>
          <w:highlight w:val="yellow"/>
          <w:lang w:val="en-GB"/>
        </w:rPr>
      </w:pPr>
    </w:p>
    <w:p w:rsidR="00757376" w:rsidRPr="00317886" w:rsidP="00757376" w14:paraId="597AA5BC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sz w:val="26"/>
          <w:szCs w:val="26"/>
          <w:lang w:val="en-GB" w:eastAsia="ja-JP"/>
        </w:rPr>
      </w:pPr>
      <w:r>
        <w:rPr>
          <w:rFonts w:asciiTheme="majorHAnsi" w:hAnsiTheme="majorHAnsi" w:cs="Arial"/>
          <w:b/>
          <w:bCs/>
          <w:noProof/>
          <w:color w:val="00B050"/>
          <w:sz w:val="26"/>
          <w:szCs w:val="26"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5722620</wp:posOffset>
            </wp:positionH>
            <wp:positionV relativeFrom="page">
              <wp:posOffset>6238240</wp:posOffset>
            </wp:positionV>
            <wp:extent cx="1468120" cy="103822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Time: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ab/>
      </w:r>
      <w:r w:rsidRPr="00317886">
        <w:rPr>
          <w:rFonts w:asciiTheme="majorHAnsi" w:hAnsiTheme="majorHAnsi" w:cs="Arial"/>
          <w:sz w:val="26"/>
          <w:szCs w:val="26"/>
          <w:lang w:val="en-GB" w:eastAsia="ja-JP"/>
        </w:rPr>
        <w:t>4.00pm – 8.30pm</w:t>
      </w:r>
    </w:p>
    <w:p w:rsidR="00757376" w:rsidRPr="00317886" w:rsidP="00757376" w14:paraId="5135017A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color w:val="000000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Venue: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ab/>
        <w:t>Stawell Town Hall, Main St</w:t>
      </w:r>
      <w:r w:rsidR="00C3303B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>,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Stawell</w:t>
      </w:r>
    </w:p>
    <w:p w:rsidR="00757376" w:rsidRPr="00317886" w:rsidP="00757376" w14:paraId="79867989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Admission: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ab/>
      </w:r>
      <w:r w:rsidRPr="00317886">
        <w:rPr>
          <w:rFonts w:asciiTheme="majorHAnsi" w:hAnsiTheme="majorHAnsi" w:cs="Arial"/>
          <w:sz w:val="26"/>
          <w:szCs w:val="26"/>
          <w:lang w:val="en-GB" w:eastAsia="ja-JP"/>
        </w:rPr>
        <w:t>$20.00: Includes light supper and afternoon tea</w:t>
      </w:r>
    </w:p>
    <w:p w:rsidR="00757376" w:rsidRPr="00317886" w:rsidP="00757376" w14:paraId="36F18344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color w:val="000000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RSVP: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ab/>
        <w:t>Friday 25 March 2017 to</w:t>
      </w:r>
    </w:p>
    <w:p w:rsidR="00757376" w:rsidRPr="00317886" w:rsidP="00757376" w14:paraId="6A45A357" w14:textId="77777777">
      <w:pPr>
        <w:rPr>
          <w:rFonts w:asciiTheme="majorHAnsi" w:hAnsiTheme="majorHAnsi" w:cs="Arial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GSSA Secretary Melinda Caspersz   </w:t>
      </w:r>
      <w:r w:rsidRPr="00317886">
        <w:rPr>
          <w:rFonts w:asciiTheme="majorHAnsi" w:hAnsiTheme="majorHAnsi" w:cs="Arial"/>
          <w:sz w:val="26"/>
          <w:szCs w:val="26"/>
          <w:lang w:val="en-GB" w:eastAsia="ja-JP"/>
        </w:rPr>
        <w:t xml:space="preserve">1300 137550 office@grasslands.org .au  </w:t>
      </w:r>
    </w:p>
    <w:p w:rsidR="00757376" w:rsidRPr="00317886" w:rsidP="00757376" w14:paraId="0C982011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color w:val="000000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or PPS</w:t>
      </w:r>
      <w:r w:rsidRPr="00317886">
        <w:rPr>
          <w:rFonts w:asciiTheme="majorHAnsi" w:hAnsiTheme="majorHAnsi" w:cs="Arial"/>
          <w:bCs/>
          <w:sz w:val="26"/>
          <w:szCs w:val="26"/>
          <w:lang w:val="en-GB" w:eastAsia="ja-JP"/>
        </w:rPr>
        <w:t xml:space="preserve"> Project Manager Rob Shea   0438 521357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yadin@netconnect.com.au</w:t>
      </w:r>
    </w:p>
    <w:p w:rsidR="00757376" w:rsidRPr="00317886" w:rsidP="00757376" w14:paraId="4312EF63" w14:textId="77777777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</w:t>
      </w: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 xml:space="preserve">Further </w:t>
      </w:r>
      <w:r w:rsidR="00C3303B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I</w:t>
      </w:r>
      <w:r w:rsidRPr="00317886">
        <w:rPr>
          <w:rFonts w:asciiTheme="majorHAnsi" w:hAnsiTheme="majorHAnsi" w:cs="Arial"/>
          <w:b/>
          <w:bCs/>
          <w:color w:val="00B050"/>
          <w:sz w:val="26"/>
          <w:szCs w:val="26"/>
          <w:lang w:val="en-GB" w:eastAsia="ja-JP"/>
        </w:rPr>
        <w:t>nformation</w:t>
      </w:r>
      <w:r w:rsidRPr="00317886">
        <w:rPr>
          <w:rFonts w:asciiTheme="majorHAnsi" w:hAnsiTheme="majorHAnsi" w:cs="Arial"/>
          <w:b/>
          <w:bCs/>
          <w:color w:val="007E56"/>
          <w:sz w:val="26"/>
          <w:szCs w:val="26"/>
          <w:lang w:val="en-GB" w:eastAsia="ja-JP"/>
        </w:rPr>
        <w:t xml:space="preserve">: </w:t>
      </w:r>
      <w:r w:rsidRPr="00317886">
        <w:rPr>
          <w:rFonts w:asciiTheme="majorHAnsi" w:hAnsiTheme="majorHAnsi" w:cs="Arial"/>
          <w:bCs/>
          <w:sz w:val="26"/>
          <w:szCs w:val="26"/>
          <w:lang w:val="en-GB" w:eastAsia="ja-JP"/>
        </w:rPr>
        <w:t>Contact PPS Project Manager Rob Shea 0438 521357</w:t>
      </w:r>
    </w:p>
    <w:p w:rsidR="00F370C2" w:rsidRPr="00317886" w:rsidP="00757376" w14:paraId="4876802E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Bold"/>
          <w:b/>
          <w:bCs/>
          <w:color w:val="007E56"/>
          <w:sz w:val="26"/>
          <w:szCs w:val="26"/>
          <w:lang w:val="en-GB" w:eastAsia="ja-JP"/>
        </w:rPr>
      </w:pP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 xml:space="preserve"> </w:t>
      </w:r>
      <w:r w:rsidRPr="00317886">
        <w:rPr>
          <w:rFonts w:asciiTheme="majorHAnsi" w:hAnsiTheme="majorHAnsi" w:cs="Arial"/>
          <w:b/>
          <w:color w:val="00B050"/>
          <w:sz w:val="26"/>
          <w:szCs w:val="26"/>
          <w:lang w:val="en-GB" w:eastAsia="ja-JP"/>
        </w:rPr>
        <w:t>Registration:</w:t>
      </w:r>
      <w:r w:rsidRPr="00317886">
        <w:rPr>
          <w:rFonts w:asciiTheme="majorHAnsi" w:hAnsiTheme="majorHAnsi" w:cs="Arial"/>
          <w:color w:val="000000"/>
          <w:sz w:val="26"/>
          <w:szCs w:val="26"/>
          <w:lang w:val="en-GB" w:eastAsia="ja-JP"/>
        </w:rPr>
        <w:tab/>
        <w:t>Complete the registration form and send as per contact details or submit with payment on the day;</w:t>
      </w:r>
      <w:r w:rsidRPr="00317886">
        <w:rPr>
          <w:rFonts w:asciiTheme="majorHAnsi" w:hAnsiTheme="majorHAnsi" w:cs="Arial"/>
          <w:sz w:val="26"/>
          <w:szCs w:val="26"/>
          <w:lang w:val="en-GB" w:eastAsia="ja-JP"/>
        </w:rPr>
        <w:t xml:space="preserve"> Eftpos available.     </w:t>
      </w:r>
    </w:p>
    <w:p w:rsidR="00F370C2" w:rsidP="000F18F6" w14:paraId="05204F0A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="ArialBold" w:hAnsi="ArialBold" w:cs="ArialBold"/>
          <w:b/>
          <w:bCs/>
          <w:color w:val="007E56"/>
          <w:lang w:val="en-GB" w:eastAsia="ja-JP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8321675</wp:posOffset>
                </wp:positionV>
                <wp:extent cx="6839585" cy="330200"/>
                <wp:effectExtent l="0" t="0" r="18415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958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FAA26D3D-D897-4be2-8F04-BA451C77F1D7}"/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F6" w:rsidP="000F18F6" w14:paraId="31993BE0" w14:textId="77777777">
                            <w:pPr>
                              <w:widowControl w:val="0"/>
                              <w:tabs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20" w:lineRule="atLeast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GB" w:eastAsia="ja-JP"/>
                              </w:rPr>
                            </w:pPr>
                          </w:p>
                          <w:p w:rsidR="000F18F6" w:rsidRPr="00C74936" w:rsidP="000F18F6" w14:paraId="5E9ADAA9" w14:textId="77777777">
                            <w:pPr>
                              <w:widowControl w:val="0"/>
                              <w:tabs>
                                <w:tab w:val="left" w:pos="34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20" w:lineRule="atLeast"/>
                              <w:textAlignment w:val="center"/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2"/>
                                <w:szCs w:val="22"/>
                                <w:lang w:val="en-GB" w:eastAsia="ja-JP"/>
                              </w:rPr>
                            </w:pPr>
                            <w:r w:rsidRPr="00C7493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2"/>
                                <w:szCs w:val="22"/>
                                <w:lang w:val="en-GB" w:eastAsia="ja-JP"/>
                              </w:rPr>
                              <w:t xml:space="preserve">This Pasture </w:t>
                            </w:r>
                            <w:r w:rsidR="00F370C2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2"/>
                                <w:szCs w:val="22"/>
                                <w:lang w:val="en-GB" w:eastAsia="ja-JP"/>
                              </w:rPr>
                              <w:t>u</w:t>
                            </w:r>
                            <w:r w:rsidRPr="00C7493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2"/>
                                <w:szCs w:val="22"/>
                                <w:lang w:val="en-GB" w:eastAsia="ja-JP"/>
                              </w:rPr>
                              <w:t>pdate is delivered in conjunction with:</w:t>
                            </w:r>
                            <w:r w:rsidRPr="00C74936">
                              <w:rPr>
                                <w:rFonts w:asciiTheme="majorHAnsi" w:hAnsiTheme="majorHAnsi"/>
                                <w:b/>
                                <w:noProof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0F18F6" w:rsidP="000F18F6" w14:paraId="75C380E0" w14:textId="77777777">
                            <w:pPr>
                              <w:rPr>
                                <w:rFonts w:ascii="ArialBold" w:hAnsi="ArialBold" w:cs="Arial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 w:eastAsia="ja-JP"/>
                              </w:rPr>
                            </w:pPr>
                          </w:p>
                          <w:p w:rsidR="000F18F6" w:rsidRPr="004A5CCD" w:rsidP="000F18F6" w14:paraId="6833F866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width:538.55pt;height:26pt;margin-top:655.25pt;margin-left:19.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251668480" filled="f" stroked="f">
                <v:path arrowok="t" textboxrect="0,0,21600,21600"/>
                <v:textbox inset="0,0,0,0">
                  <w:txbxContent>
                    <w:p w:rsidR="000F18F6" w:rsidP="000F18F6">
                      <w:pPr>
                        <w:widowControl w:val="0"/>
                        <w:tabs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20" w:lineRule="atLeast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GB" w:eastAsia="ja-JP"/>
                        </w:rPr>
                      </w:pPr>
                    </w:p>
                    <w:p w:rsidR="000F18F6" w:rsidRPr="00C74936" w:rsidP="000F18F6">
                      <w:pPr>
                        <w:widowControl w:val="0"/>
                        <w:tabs>
                          <w:tab w:val="left" w:pos="34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20" w:lineRule="atLeast"/>
                        <w:textAlignment w:val="center"/>
                        <w:rPr>
                          <w:rFonts w:asciiTheme="majorHAnsi" w:hAnsiTheme="majorHAnsi" w:cs="Arial"/>
                          <w:b/>
                          <w:color w:val="000000"/>
                          <w:sz w:val="22"/>
                          <w:szCs w:val="22"/>
                          <w:lang w:val="en-GB" w:eastAsia="ja-JP"/>
                        </w:rPr>
                      </w:pPr>
                      <w:r w:rsidRPr="00C74936">
                        <w:rPr>
                          <w:rFonts w:asciiTheme="majorHAnsi" w:hAnsiTheme="majorHAnsi" w:cs="Arial"/>
                          <w:b/>
                          <w:color w:val="000000"/>
                          <w:sz w:val="22"/>
                          <w:szCs w:val="22"/>
                          <w:lang w:val="en-GB" w:eastAsia="ja-JP"/>
                        </w:rPr>
                        <w:t xml:space="preserve">This Pasture </w:t>
                      </w:r>
                      <w:r w:rsidR="00F370C2">
                        <w:rPr>
                          <w:rFonts w:asciiTheme="majorHAnsi" w:hAnsiTheme="majorHAnsi" w:cs="Arial"/>
                          <w:b/>
                          <w:color w:val="000000"/>
                          <w:sz w:val="22"/>
                          <w:szCs w:val="22"/>
                          <w:lang w:val="en-GB" w:eastAsia="ja-JP"/>
                        </w:rPr>
                        <w:t>u</w:t>
                      </w:r>
                      <w:r w:rsidRPr="00C74936">
                        <w:rPr>
                          <w:rFonts w:asciiTheme="majorHAnsi" w:hAnsiTheme="majorHAnsi" w:cs="Arial"/>
                          <w:b/>
                          <w:color w:val="000000"/>
                          <w:sz w:val="22"/>
                          <w:szCs w:val="22"/>
                          <w:lang w:val="en-GB" w:eastAsia="ja-JP"/>
                        </w:rPr>
                        <w:t>pdate is delivered in conjunction with:</w:t>
                      </w:r>
                      <w:r w:rsidRPr="00C74936">
                        <w:rPr>
                          <w:rFonts w:asciiTheme="majorHAnsi" w:hAnsiTheme="majorHAnsi"/>
                          <w:b/>
                          <w:noProof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0F18F6" w:rsidP="000F18F6">
                      <w:pPr>
                        <w:rPr>
                          <w:rFonts w:ascii="ArialBold" w:hAnsi="ArialBold" w:cs="ArialBold"/>
                          <w:b/>
                          <w:bCs/>
                          <w:color w:val="000000"/>
                          <w:sz w:val="20"/>
                          <w:szCs w:val="20"/>
                          <w:lang w:val="en-GB" w:eastAsia="ja-JP"/>
                        </w:rPr>
                      </w:pPr>
                    </w:p>
                    <w:p w:rsidR="000F18F6" w:rsidRPr="004A5CCD" w:rsidP="000F18F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18F6" w:rsidRPr="00C74936" w:rsidP="00317886" w14:paraId="4384DC71" w14:textId="77777777">
      <w:pPr>
        <w:widowControl w:val="0"/>
        <w:tabs>
          <w:tab w:val="left" w:pos="1587"/>
        </w:tabs>
        <w:suppressAutoHyphens/>
        <w:autoSpaceDE w:val="0"/>
        <w:autoSpaceDN w:val="0"/>
        <w:adjustRightInd w:val="0"/>
        <w:spacing w:after="80" w:line="210" w:lineRule="atLeast"/>
        <w:ind w:left="1588" w:hanging="1588"/>
        <w:textAlignment w:val="center"/>
        <w:rPr>
          <w:rFonts w:asciiTheme="majorHAnsi" w:hAnsiTheme="majorHAnsi" w:cs="Arial"/>
          <w:color w:val="222222"/>
          <w:sz w:val="22"/>
          <w:szCs w:val="22"/>
          <w:shd w:val="clear" w:color="auto" w:fill="FFFFFF"/>
        </w:rPr>
      </w:pPr>
      <w:r w:rsidRPr="00F370C2">
        <w:rPr>
          <w:rFonts w:asciiTheme="majorHAnsi" w:hAnsiTheme="majorHAnsi" w:cs="Arial"/>
          <w:color w:val="000000"/>
          <w:sz w:val="22"/>
          <w:szCs w:val="22"/>
          <w:lang w:val="en-GB" w:eastAsia="ja-JP"/>
        </w:rPr>
        <w:tab/>
      </w:r>
    </w:p>
    <w:p w:rsidR="004B3B3A" w:rsidRPr="000F18F6" w:rsidP="000F18F6" w14:paraId="5B09C287" w14:textId="7777777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 </w:t>
      </w:r>
      <w:r w:rsidRPr="00317886"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>
            <wp:extent cx="1400676" cy="419100"/>
            <wp:effectExtent l="19050" t="0" r="9024" b="0"/>
            <wp:docPr id="18" name="Picture 1" descr="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tw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45" cy="42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ab/>
        <w:t xml:space="preserve">  </w:t>
      </w:r>
      <w:r>
        <w:rPr>
          <w:rFonts w:ascii="Arial" w:hAnsi="Arial"/>
          <w:sz w:val="20"/>
          <w:szCs w:val="20"/>
        </w:rPr>
        <w:tab/>
        <w:t xml:space="preserve"> </w:t>
      </w:r>
      <w:r w:rsidRPr="00317886"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>
            <wp:extent cx="884499" cy="481424"/>
            <wp:effectExtent l="19050" t="0" r="0" b="0"/>
            <wp:docPr id="12" name="Picture 8" descr="GrasslandSociety_Logo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sslandSociety_Logo_Lg.jp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7237" cy="48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szCs w:val="20"/>
        </w:rPr>
        <w:t xml:space="preserve">                 </w:t>
      </w:r>
      <w:r>
        <w:rPr>
          <w:rFonts w:ascii="Arial" w:hAnsi="Arial"/>
          <w:sz w:val="20"/>
          <w:szCs w:val="20"/>
        </w:rPr>
        <w:tab/>
        <w:t xml:space="preserve"> </w:t>
      </w:r>
      <w:r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>
            <wp:extent cx="847725" cy="565469"/>
            <wp:effectExtent l="19050" t="0" r="9525" b="0"/>
            <wp:docPr id="14" name="Picture 13" descr="NGSC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GSC_rgb.jp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2621" cy="5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ab/>
        <w:t xml:space="preserve">        </w:t>
      </w:r>
      <w:r>
        <w:rPr>
          <w:rFonts w:ascii="Arial" w:hAnsi="Arial"/>
          <w:noProof/>
          <w:sz w:val="20"/>
          <w:szCs w:val="20"/>
          <w:lang w:eastAsia="en-AU"/>
        </w:rPr>
        <w:drawing>
          <wp:inline distT="0" distB="0" distL="0" distR="0">
            <wp:extent cx="774165" cy="567517"/>
            <wp:effectExtent l="19050" t="0" r="6885" b="0"/>
            <wp:docPr id="16" name="Picture 15" descr="WC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CMA.JPG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128" cy="5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8F6" w:rsidRPr="000F18F6" w:rsidP="000F18F6" w14:paraId="207888F7" w14:textId="77777777">
      <w:pPr>
        <w:rPr>
          <w:rFonts w:ascii="Arial" w:hAnsi="Arial"/>
          <w:sz w:val="20"/>
          <w:szCs w:val="20"/>
        </w:rPr>
      </w:pPr>
    </w:p>
    <w:p w:rsidR="00F370C2" w:rsidP="00B11D5B" w14:paraId="4B2B2FFD" w14:textId="77777777">
      <w:pPr>
        <w:spacing w:line="240" w:lineRule="atLeast"/>
        <w:jc w:val="center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9601200</wp:posOffset>
                </wp:positionV>
                <wp:extent cx="6839585" cy="37782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39585" cy="377825"/>
                        </a:xfrm>
                        <a:prstGeom prst="rect">
                          <a:avLst/>
                        </a:prstGeom>
                        <a:solidFill>
                          <a:srgbClr val="00442A"/>
                        </a:solidFill>
                        <a:ln>
                          <a:noFill/>
                        </a:ln>
                        <a:effectLst/>
                        <a:extLst>
                          <a:ext xmlns:a="http://schemas.openxmlformats.org/drawingml/2006/main"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8F6" w:rsidRPr="00C74936" w:rsidP="000F18F6" w14:textId="77777777">
                            <w:pPr>
                              <w:widowControl w:val="0"/>
                              <w:tabs>
                                <w:tab w:val="left" w:pos="17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20" w:lineRule="atLeast"/>
                              <w:jc w:val="center"/>
                              <w:textAlignment w:val="center"/>
                              <w:rPr>
                                <w:rFonts w:asciiTheme="majorHAnsi" w:hAnsiTheme="maj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09B9" w:rsidR="0031788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 w:eastAsia="ja-JP"/>
                              </w:rPr>
                              <w:t>Contact PPS Project Manager Rob Shea 0438 521357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width:538.55pt;height:29.75pt;margin-top:756pt;margin-left:28.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middle;z-index:251669504" fillcolor="#00442a" stroked="f">
                <v:textbox>
                  <w:txbxContent>
                    <w:p w:rsidR="000F18F6" w:rsidRPr="00C74936" w:rsidP="000F18F6" w14:paraId="5CB482AF" w14:textId="77777777">
                      <w:pPr>
                        <w:widowControl w:val="0"/>
                        <w:tabs>
                          <w:tab w:val="left" w:pos="17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220" w:lineRule="atLeast"/>
                        <w:jc w:val="center"/>
                        <w:textAlignment w:val="center"/>
                        <w:rPr>
                          <w:rFonts w:asciiTheme="majorHAnsi" w:hAnsiTheme="majorHAnsi"/>
                          <w:color w:val="FFFFFF"/>
                          <w:sz w:val="22"/>
                          <w:szCs w:val="22"/>
                        </w:rPr>
                      </w:pPr>
                      <w:r w:rsidRPr="003509B9" w:rsidR="00317886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 w:eastAsia="ja-JP"/>
                        </w:rPr>
                        <w:t>Contact PPS Project Manager Rob Shea 0438 521357</w:t>
                      </w:r>
                    </w:p>
                  </w:txbxContent>
                </v:textbox>
              </v:shape>
            </w:pict>
          </mc:Fallback>
        </mc:AlternateContent>
      </w:r>
    </w:p>
    <w:p w:rsidR="00F370C2" w:rsidP="00B11D5B" w14:paraId="52DCE8F5" w14:textId="77777777">
      <w:pPr>
        <w:spacing w:line="240" w:lineRule="atLeast"/>
        <w:jc w:val="center"/>
        <w:rPr>
          <w:rFonts w:asciiTheme="majorHAnsi" w:hAnsiTheme="majorHAnsi"/>
        </w:rPr>
      </w:pPr>
    </w:p>
    <w:p w:rsidR="00E947EF" w:rsidRPr="007F1655" w:rsidP="00B11D5B" w14:paraId="7FE1D5FE" w14:textId="77777777">
      <w:pPr>
        <w:spacing w:line="240" w:lineRule="atLeast"/>
        <w:jc w:val="center"/>
        <w:rPr>
          <w:noProof/>
          <w:lang w:eastAsia="en-AU"/>
        </w:rPr>
      </w:pPr>
    </w:p>
    <w:sectPr w:rsidSect="009A319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567" w:bottom="851" w:left="567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Light">
    <w:altName w:val="Helvetica 45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ZapfDingbatsITC">
    <w:altName w:val="Wingdings"/>
    <w:panose1 w:val="00000000000000000000"/>
    <w:charset w:val="02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55CC" w14:paraId="781556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55CC" w14:paraId="42EFCD38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0451" w:rsidP="00EB74AC" w14:paraId="6BC089A7" w14:textId="77777777">
    <w:pPr>
      <w:pStyle w:val="Footer"/>
      <w:tabs>
        <w:tab w:val="left" w:pos="1140"/>
        <w:tab w:val="clear" w:pos="4320"/>
        <w:tab w:val="clear" w:pos="8640"/>
      </w:tabs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55CC" w14:paraId="4AC56B0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55CC" w14:paraId="2A48B779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A55CC" w14:paraId="21C358B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D1F8C348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4C42A8"/>
    <w:multiLevelType w:val="hybridMultilevel"/>
    <w:tmpl w:val="6E74C79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35E5F"/>
    <w:multiLevelType w:val="hybridMultilevel"/>
    <w:tmpl w:val="7B44739A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700ADA"/>
    <w:multiLevelType w:val="hybridMultilevel"/>
    <w:tmpl w:val="73F861C8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C0812"/>
    <w:multiLevelType w:val="hybridMultilevel"/>
    <w:tmpl w:val="81F067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EmbedSmartTags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816DE"/>
    <w:rsid w:val="000009CD"/>
    <w:rsid w:val="00005F52"/>
    <w:rsid w:val="00011B6D"/>
    <w:rsid w:val="000159F6"/>
    <w:rsid w:val="00024119"/>
    <w:rsid w:val="00045CB5"/>
    <w:rsid w:val="00057BC5"/>
    <w:rsid w:val="000607C9"/>
    <w:rsid w:val="00065EC2"/>
    <w:rsid w:val="0006657D"/>
    <w:rsid w:val="00073231"/>
    <w:rsid w:val="00083EB6"/>
    <w:rsid w:val="000875E1"/>
    <w:rsid w:val="000B52D9"/>
    <w:rsid w:val="000B7B28"/>
    <w:rsid w:val="000C0039"/>
    <w:rsid w:val="000C1D3E"/>
    <w:rsid w:val="000E120E"/>
    <w:rsid w:val="000E7DEE"/>
    <w:rsid w:val="000F18F6"/>
    <w:rsid w:val="00107C97"/>
    <w:rsid w:val="0011045C"/>
    <w:rsid w:val="00111C49"/>
    <w:rsid w:val="001134A6"/>
    <w:rsid w:val="00121E7B"/>
    <w:rsid w:val="0012392B"/>
    <w:rsid w:val="00133611"/>
    <w:rsid w:val="0014064A"/>
    <w:rsid w:val="00141494"/>
    <w:rsid w:val="00166A43"/>
    <w:rsid w:val="00194D1C"/>
    <w:rsid w:val="001A32F1"/>
    <w:rsid w:val="001D2039"/>
    <w:rsid w:val="001D459E"/>
    <w:rsid w:val="001E30C3"/>
    <w:rsid w:val="0021336B"/>
    <w:rsid w:val="00226752"/>
    <w:rsid w:val="00247A96"/>
    <w:rsid w:val="002537C6"/>
    <w:rsid w:val="00256675"/>
    <w:rsid w:val="00270424"/>
    <w:rsid w:val="002707BC"/>
    <w:rsid w:val="00272310"/>
    <w:rsid w:val="002816DE"/>
    <w:rsid w:val="002933F5"/>
    <w:rsid w:val="002A419D"/>
    <w:rsid w:val="002B168F"/>
    <w:rsid w:val="002B7FAE"/>
    <w:rsid w:val="002C22E0"/>
    <w:rsid w:val="002D4A53"/>
    <w:rsid w:val="002E43DD"/>
    <w:rsid w:val="00301BEF"/>
    <w:rsid w:val="00310B1B"/>
    <w:rsid w:val="00317886"/>
    <w:rsid w:val="003200D8"/>
    <w:rsid w:val="00336462"/>
    <w:rsid w:val="003509B9"/>
    <w:rsid w:val="003D11AA"/>
    <w:rsid w:val="00400B31"/>
    <w:rsid w:val="00415D57"/>
    <w:rsid w:val="0042189A"/>
    <w:rsid w:val="00421B23"/>
    <w:rsid w:val="00430A4A"/>
    <w:rsid w:val="0043233E"/>
    <w:rsid w:val="00443277"/>
    <w:rsid w:val="00445A7D"/>
    <w:rsid w:val="00453529"/>
    <w:rsid w:val="00453CEB"/>
    <w:rsid w:val="004734EF"/>
    <w:rsid w:val="004742EF"/>
    <w:rsid w:val="00474A05"/>
    <w:rsid w:val="00477203"/>
    <w:rsid w:val="00482240"/>
    <w:rsid w:val="0049205A"/>
    <w:rsid w:val="00496FD7"/>
    <w:rsid w:val="004A083A"/>
    <w:rsid w:val="004A5CCD"/>
    <w:rsid w:val="004B08B0"/>
    <w:rsid w:val="004B3B3A"/>
    <w:rsid w:val="004C3C1E"/>
    <w:rsid w:val="004D52D9"/>
    <w:rsid w:val="004D71E4"/>
    <w:rsid w:val="004E1145"/>
    <w:rsid w:val="004E637E"/>
    <w:rsid w:val="00501E8F"/>
    <w:rsid w:val="00536B68"/>
    <w:rsid w:val="00540560"/>
    <w:rsid w:val="00540D0F"/>
    <w:rsid w:val="00553DD7"/>
    <w:rsid w:val="00567624"/>
    <w:rsid w:val="00581906"/>
    <w:rsid w:val="00590451"/>
    <w:rsid w:val="005B5F7D"/>
    <w:rsid w:val="005C198D"/>
    <w:rsid w:val="005E3776"/>
    <w:rsid w:val="005F3879"/>
    <w:rsid w:val="00601C7A"/>
    <w:rsid w:val="00617176"/>
    <w:rsid w:val="00631D8B"/>
    <w:rsid w:val="00653F3A"/>
    <w:rsid w:val="00654074"/>
    <w:rsid w:val="00654A56"/>
    <w:rsid w:val="00665690"/>
    <w:rsid w:val="00666D86"/>
    <w:rsid w:val="00671162"/>
    <w:rsid w:val="006A138C"/>
    <w:rsid w:val="006A4EE0"/>
    <w:rsid w:val="006C5AE4"/>
    <w:rsid w:val="006D6742"/>
    <w:rsid w:val="006F32DF"/>
    <w:rsid w:val="00705092"/>
    <w:rsid w:val="00722585"/>
    <w:rsid w:val="00727BC2"/>
    <w:rsid w:val="00745A3F"/>
    <w:rsid w:val="00757376"/>
    <w:rsid w:val="00774174"/>
    <w:rsid w:val="00774621"/>
    <w:rsid w:val="007754B6"/>
    <w:rsid w:val="00775C0D"/>
    <w:rsid w:val="007859F1"/>
    <w:rsid w:val="00792274"/>
    <w:rsid w:val="007C09BC"/>
    <w:rsid w:val="007D3143"/>
    <w:rsid w:val="007D7E82"/>
    <w:rsid w:val="007F1655"/>
    <w:rsid w:val="007F2E57"/>
    <w:rsid w:val="00804FE1"/>
    <w:rsid w:val="008174BA"/>
    <w:rsid w:val="00850767"/>
    <w:rsid w:val="00875FA7"/>
    <w:rsid w:val="008A55CC"/>
    <w:rsid w:val="008E06C6"/>
    <w:rsid w:val="00906D3F"/>
    <w:rsid w:val="0091054B"/>
    <w:rsid w:val="00914191"/>
    <w:rsid w:val="00932D20"/>
    <w:rsid w:val="00970AEE"/>
    <w:rsid w:val="00980A22"/>
    <w:rsid w:val="009A23DE"/>
    <w:rsid w:val="009A3196"/>
    <w:rsid w:val="009A7C43"/>
    <w:rsid w:val="009C2EC0"/>
    <w:rsid w:val="009D5798"/>
    <w:rsid w:val="009D7C3E"/>
    <w:rsid w:val="009F214E"/>
    <w:rsid w:val="00A119CB"/>
    <w:rsid w:val="00A60576"/>
    <w:rsid w:val="00A64459"/>
    <w:rsid w:val="00A707DF"/>
    <w:rsid w:val="00A906C3"/>
    <w:rsid w:val="00AC3663"/>
    <w:rsid w:val="00AC64A4"/>
    <w:rsid w:val="00AD134B"/>
    <w:rsid w:val="00AF17A0"/>
    <w:rsid w:val="00AF5685"/>
    <w:rsid w:val="00B11D5B"/>
    <w:rsid w:val="00B126C9"/>
    <w:rsid w:val="00B173A6"/>
    <w:rsid w:val="00B36A36"/>
    <w:rsid w:val="00B5126A"/>
    <w:rsid w:val="00B5139D"/>
    <w:rsid w:val="00B552EB"/>
    <w:rsid w:val="00B5678D"/>
    <w:rsid w:val="00B650F4"/>
    <w:rsid w:val="00B848F7"/>
    <w:rsid w:val="00B97BF7"/>
    <w:rsid w:val="00BB1D59"/>
    <w:rsid w:val="00BC56A2"/>
    <w:rsid w:val="00BE3AB1"/>
    <w:rsid w:val="00C05842"/>
    <w:rsid w:val="00C13BF9"/>
    <w:rsid w:val="00C171E0"/>
    <w:rsid w:val="00C2107A"/>
    <w:rsid w:val="00C256AA"/>
    <w:rsid w:val="00C3303B"/>
    <w:rsid w:val="00C37159"/>
    <w:rsid w:val="00C52CD6"/>
    <w:rsid w:val="00C63351"/>
    <w:rsid w:val="00C74936"/>
    <w:rsid w:val="00C80409"/>
    <w:rsid w:val="00C85762"/>
    <w:rsid w:val="00CA6910"/>
    <w:rsid w:val="00CB6D24"/>
    <w:rsid w:val="00CC406B"/>
    <w:rsid w:val="00CC61BD"/>
    <w:rsid w:val="00CE1C76"/>
    <w:rsid w:val="00CF28B7"/>
    <w:rsid w:val="00CF6426"/>
    <w:rsid w:val="00D70653"/>
    <w:rsid w:val="00D802C6"/>
    <w:rsid w:val="00D83416"/>
    <w:rsid w:val="00D857A3"/>
    <w:rsid w:val="00D964BF"/>
    <w:rsid w:val="00D967E8"/>
    <w:rsid w:val="00DC3E0F"/>
    <w:rsid w:val="00DE66EE"/>
    <w:rsid w:val="00E00C7B"/>
    <w:rsid w:val="00E26DC4"/>
    <w:rsid w:val="00E3191F"/>
    <w:rsid w:val="00E37D2F"/>
    <w:rsid w:val="00E521A1"/>
    <w:rsid w:val="00E572F7"/>
    <w:rsid w:val="00E71701"/>
    <w:rsid w:val="00E814C2"/>
    <w:rsid w:val="00E90239"/>
    <w:rsid w:val="00E947EF"/>
    <w:rsid w:val="00EA1ED7"/>
    <w:rsid w:val="00EA2229"/>
    <w:rsid w:val="00EB6132"/>
    <w:rsid w:val="00EB74AC"/>
    <w:rsid w:val="00EC1330"/>
    <w:rsid w:val="00EC3D93"/>
    <w:rsid w:val="00ED4172"/>
    <w:rsid w:val="00ED60C2"/>
    <w:rsid w:val="00F370C2"/>
    <w:rsid w:val="00F608E0"/>
    <w:rsid w:val="00F63727"/>
    <w:rsid w:val="00F660CF"/>
    <w:rsid w:val="00F74FF7"/>
    <w:rsid w:val="00F91461"/>
    <w:rsid w:val="00F9469D"/>
    <w:rsid w:val="00F96FB3"/>
    <w:rsid w:val="00FB05B3"/>
    <w:rsid w:val="00FD5753"/>
    <w:rsid w:val="00FD6CC1"/>
    <w:rsid w:val="00FF2544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  <w:doNotAutoCompressPictures/>
  <w14:docId w14:val="763F0EB4"/>
  <w15:docId w15:val="{35E66946-DC02-48C4-9F5A-FAFCD0AC5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3189E"/>
    <w:pPr>
      <w:keepNext/>
      <w:widowControl w:val="0"/>
      <w:autoSpaceDE w:val="0"/>
      <w:autoSpaceDN w:val="0"/>
      <w:adjustRightInd w:val="0"/>
      <w:outlineLvl w:val="0"/>
    </w:pPr>
    <w:rPr>
      <w:rFonts w:ascii="Helvetica" w:hAnsi="Helvetica"/>
      <w:b/>
      <w:color w:val="3775BC"/>
      <w:sz w:val="16"/>
      <w:szCs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966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96669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rsid w:val="00C8017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Light" w:hAnsi="HelveticaNeue-Light"/>
      <w:color w:val="00000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9120F7"/>
    <w:pPr>
      <w:ind w:left="720"/>
      <w:contextualSpacing/>
    </w:pPr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34"/>
    <w:qFormat/>
    <w:rsid w:val="00C85762"/>
    <w:pPr>
      <w:ind w:left="720"/>
    </w:pPr>
  </w:style>
  <w:style w:type="character" w:styleId="Hyperlink">
    <w:name w:val="Hyperlink"/>
    <w:uiPriority w:val="99"/>
    <w:unhideWhenUsed/>
    <w:rsid w:val="00B5678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4734EF"/>
  </w:style>
  <w:style w:type="character" w:customStyle="1" w:styleId="PlainTextChar">
    <w:name w:val="Plain Text Char"/>
    <w:link w:val="PlainText"/>
    <w:uiPriority w:val="99"/>
    <w:rsid w:val="004734E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1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132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1045C"/>
    <w:rPr>
      <w:rFonts w:ascii="Helvetica" w:hAnsi="Helvetica"/>
      <w:b/>
      <w:color w:val="3775BC"/>
      <w:sz w:val="16"/>
      <w:szCs w:val="16"/>
      <w:lang w:val="en-US"/>
    </w:rPr>
  </w:style>
  <w:style w:type="paragraph" w:customStyle="1" w:styleId="NoParagraphStyle">
    <w:name w:val="[No Paragraph Style]"/>
    <w:rsid w:val="009A31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eastAsiaTheme="minorEastAsia" w:cs="MinionPro-Regular"/>
      <w:color w:val="000000"/>
      <w:sz w:val="24"/>
      <w:szCs w:val="24"/>
      <w:lang w:val="en-GB" w:eastAsia="ja-JP"/>
    </w:rPr>
  </w:style>
  <w:style w:type="paragraph" w:customStyle="1" w:styleId="BasicParagraph">
    <w:name w:val="[Basic Paragraph]"/>
    <w:basedOn w:val="NoParagraphStyle"/>
    <w:uiPriority w:val="99"/>
    <w:rsid w:val="009A3196"/>
    <w:pPr>
      <w:tabs>
        <w:tab w:val="left" w:pos="170"/>
      </w:tabs>
      <w:suppressAutoHyphens/>
      <w:spacing w:after="113" w:line="220" w:lineRule="atLeast"/>
    </w:pPr>
    <w:rPr>
      <w:rFonts w:ascii="Arial" w:eastAsia="Times New Roman" w:hAnsi="Arial" w:cs="Arial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1A3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866E2C-2460-4248-B9E0-D729A5800C5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PastureUpdates Template (2)</ap:Template>
  <ap:TotalTime>1</ap:TotalTime>
  <ap:Pages>2</ap:Pages>
  <ap:Words>350</ap:Words>
  <ap:Characters>1995</ap:Characters>
  <ap:Application>Microsoft Office Word</ap:Application>
  <ap:DocSecurity>0</ap:DocSecurity>
  <ap:Lines>16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2341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2022-04-28T00:26:25Z</dcterms:created>
  <dcterms:modified xsi:type="dcterms:W3CDTF">2022-04-28T00:26:25Z</dcterms:modified>
</cp:coreProperties>
</file>