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32B3" w14:textId="4E6C1B3D" w:rsidR="00C17530" w:rsidRPr="00C17530" w:rsidRDefault="00C17530" w:rsidP="00E12F3B">
      <w:pPr>
        <w:tabs>
          <w:tab w:val="left" w:pos="1823"/>
          <w:tab w:val="left" w:pos="3750"/>
        </w:tabs>
        <w:ind w:left="720" w:hanging="360"/>
      </w:pPr>
      <w:r>
        <w:tab/>
      </w:r>
      <w:r>
        <w:tab/>
      </w:r>
      <w:r>
        <w:tab/>
      </w:r>
    </w:p>
    <w:p w14:paraId="6786D5F7" w14:textId="01304ED2" w:rsidR="00C17530" w:rsidRPr="00C17530" w:rsidRDefault="00C17530" w:rsidP="00C17530">
      <w:pPr>
        <w:keepNext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60" w:line="24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28"/>
          <w:lang w:val="en-GB" w:eastAsia="en-AU"/>
        </w:rPr>
      </w:pPr>
      <w:r w:rsidRPr="00C17530">
        <w:rPr>
          <w:rFonts w:ascii="Calibri" w:eastAsia="Times New Roman" w:hAnsi="Calibri" w:cs="Times New Roman"/>
          <w:b/>
          <w:sz w:val="32"/>
          <w:szCs w:val="28"/>
          <w:lang w:val="en-GB" w:eastAsia="en-AU"/>
        </w:rPr>
        <w:t xml:space="preserve">RESEARCH </w:t>
      </w:r>
      <w:r w:rsidR="006D7EBF">
        <w:rPr>
          <w:rFonts w:ascii="Calibri" w:eastAsia="Times New Roman" w:hAnsi="Calibri" w:cs="Times New Roman"/>
          <w:b/>
          <w:sz w:val="32"/>
          <w:szCs w:val="28"/>
          <w:lang w:val="en-GB" w:eastAsia="en-AU"/>
        </w:rPr>
        <w:t>&amp; DEVELOPMENT</w:t>
      </w:r>
    </w:p>
    <w:p w14:paraId="3ACB55DF" w14:textId="1F15F9B7" w:rsidR="00C17530" w:rsidRPr="00C17530" w:rsidRDefault="00C17530" w:rsidP="00C17530">
      <w:pPr>
        <w:keepNext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60" w:line="24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28"/>
          <w:lang w:val="en-GB" w:eastAsia="en-AU"/>
        </w:rPr>
      </w:pPr>
      <w:r>
        <w:rPr>
          <w:rFonts w:ascii="Calibri" w:eastAsia="Times New Roman" w:hAnsi="Calibri" w:cs="Times New Roman"/>
          <w:b/>
          <w:sz w:val="32"/>
          <w:szCs w:val="28"/>
          <w:lang w:val="en-GB" w:eastAsia="en-AU"/>
        </w:rPr>
        <w:t xml:space="preserve">EXPRESSIONS OF INTEREST </w:t>
      </w:r>
    </w:p>
    <w:p w14:paraId="239E0FED" w14:textId="77777777" w:rsidR="00E12F3B" w:rsidRPr="004D374B" w:rsidRDefault="00E12F3B" w:rsidP="00E12F3B">
      <w:pPr>
        <w:rPr>
          <w:b/>
          <w:bCs/>
        </w:rPr>
      </w:pPr>
    </w:p>
    <w:p w14:paraId="03CFA5B3" w14:textId="065B2927" w:rsidR="007B4E4C" w:rsidRPr="008512EB" w:rsidRDefault="006D7EBF" w:rsidP="004D374B">
      <w:pPr>
        <w:jc w:val="center"/>
        <w:rPr>
          <w:b/>
          <w:bCs/>
          <w:i/>
          <w:iCs/>
          <w:sz w:val="32"/>
          <w:szCs w:val="32"/>
        </w:rPr>
      </w:pPr>
      <w:r w:rsidRPr="008512EB">
        <w:rPr>
          <w:b/>
          <w:bCs/>
          <w:i/>
          <w:iCs/>
          <w:sz w:val="32"/>
          <w:szCs w:val="32"/>
        </w:rPr>
        <w:t xml:space="preserve">Feedlot </w:t>
      </w:r>
      <w:r w:rsidR="00F01599" w:rsidRPr="008512EB">
        <w:rPr>
          <w:b/>
          <w:bCs/>
          <w:i/>
          <w:iCs/>
          <w:sz w:val="32"/>
          <w:szCs w:val="32"/>
        </w:rPr>
        <w:t>Program R&amp;D Panel – Lot</w:t>
      </w:r>
      <w:r w:rsidR="00DC60D5" w:rsidRPr="008512EB">
        <w:rPr>
          <w:b/>
          <w:bCs/>
          <w:i/>
          <w:iCs/>
          <w:sz w:val="32"/>
          <w:szCs w:val="32"/>
        </w:rPr>
        <w:t xml:space="preserve"> </w:t>
      </w:r>
      <w:r w:rsidR="00F01599" w:rsidRPr="008512EB">
        <w:rPr>
          <w:b/>
          <w:bCs/>
          <w:i/>
          <w:iCs/>
          <w:sz w:val="32"/>
          <w:szCs w:val="32"/>
        </w:rPr>
        <w:t xml:space="preserve">feeder </w:t>
      </w:r>
      <w:r w:rsidR="009C5003" w:rsidRPr="008512EB">
        <w:rPr>
          <w:b/>
          <w:bCs/>
          <w:i/>
          <w:iCs/>
          <w:sz w:val="32"/>
          <w:szCs w:val="32"/>
        </w:rPr>
        <w:t>and Independent Agriculture R&amp;D Expert</w:t>
      </w:r>
      <w:r w:rsidR="00711557" w:rsidRPr="008512EB">
        <w:rPr>
          <w:b/>
          <w:bCs/>
          <w:i/>
          <w:iCs/>
          <w:sz w:val="32"/>
          <w:szCs w:val="32"/>
        </w:rPr>
        <w:t xml:space="preserve"> Open Call</w:t>
      </w:r>
    </w:p>
    <w:p w14:paraId="36A8CDA3" w14:textId="407AE3BE" w:rsidR="004D374B" w:rsidRPr="007318A3" w:rsidRDefault="004D374B" w:rsidP="004D374B">
      <w:pPr>
        <w:rPr>
          <w:b/>
          <w:bCs/>
        </w:rPr>
      </w:pPr>
      <w:r w:rsidRPr="007318A3">
        <w:rPr>
          <w:b/>
          <w:bCs/>
        </w:rPr>
        <w:t xml:space="preserve">Summary: </w:t>
      </w:r>
    </w:p>
    <w:p w14:paraId="0D002245" w14:textId="735B9AD1" w:rsidR="00EA5023" w:rsidRDefault="007318A3" w:rsidP="000A18DB">
      <w:pPr>
        <w:rPr>
          <w:lang w:val="en-US"/>
        </w:rPr>
      </w:pPr>
      <w:r>
        <w:rPr>
          <w:lang w:val="en-US"/>
        </w:rPr>
        <w:t>Meat &amp; Livestock Australia (MLA) i</w:t>
      </w:r>
      <w:r w:rsidR="00132401">
        <w:rPr>
          <w:lang w:val="en-US"/>
        </w:rPr>
        <w:t xml:space="preserve">s </w:t>
      </w:r>
      <w:r>
        <w:rPr>
          <w:lang w:val="en-US"/>
        </w:rPr>
        <w:t>seeking expressions of interest from</w:t>
      </w:r>
      <w:r w:rsidR="00132401">
        <w:rPr>
          <w:lang w:val="en-US"/>
        </w:rPr>
        <w:t xml:space="preserve"> </w:t>
      </w:r>
      <w:r w:rsidR="008512EB">
        <w:rPr>
          <w:lang w:val="en-US"/>
        </w:rPr>
        <w:t>c</w:t>
      </w:r>
      <w:r w:rsidR="00EE3DF0">
        <w:rPr>
          <w:lang w:val="en-US"/>
        </w:rPr>
        <w:t>ommercial beef lot feeders (from NFAS accredited feedlots)</w:t>
      </w:r>
      <w:r w:rsidR="00365493">
        <w:rPr>
          <w:lang w:val="en-US"/>
        </w:rPr>
        <w:t xml:space="preserve"> and </w:t>
      </w:r>
      <w:r w:rsidR="008512EB">
        <w:rPr>
          <w:lang w:val="en-US"/>
        </w:rPr>
        <w:t>i</w:t>
      </w:r>
      <w:r w:rsidR="00365493">
        <w:rPr>
          <w:lang w:val="en-US"/>
        </w:rPr>
        <w:t>ndependent</w:t>
      </w:r>
      <w:r w:rsidR="006B42FB">
        <w:rPr>
          <w:lang w:val="en-US"/>
        </w:rPr>
        <w:t xml:space="preserve"> </w:t>
      </w:r>
      <w:r w:rsidR="008512EB">
        <w:rPr>
          <w:lang w:val="en-US"/>
        </w:rPr>
        <w:t>a</w:t>
      </w:r>
      <w:r w:rsidR="006B42FB">
        <w:rPr>
          <w:lang w:val="en-US"/>
        </w:rPr>
        <w:t>griculture</w:t>
      </w:r>
      <w:r w:rsidR="00365493">
        <w:rPr>
          <w:lang w:val="en-US"/>
        </w:rPr>
        <w:t xml:space="preserve"> R&amp;D </w:t>
      </w:r>
      <w:r w:rsidR="008512EB">
        <w:rPr>
          <w:lang w:val="en-US"/>
        </w:rPr>
        <w:t>e</w:t>
      </w:r>
      <w:r w:rsidR="00365493">
        <w:rPr>
          <w:lang w:val="en-US"/>
        </w:rPr>
        <w:t>xperts</w:t>
      </w:r>
      <w:r w:rsidR="00EE3DF0">
        <w:rPr>
          <w:lang w:val="en-US"/>
        </w:rPr>
        <w:t xml:space="preserve"> to join the </w:t>
      </w:r>
      <w:r w:rsidR="008512EB" w:rsidRPr="008512EB">
        <w:rPr>
          <w:b/>
          <w:bCs/>
          <w:lang w:val="en-US"/>
        </w:rPr>
        <w:t>MLA F</w:t>
      </w:r>
      <w:r w:rsidR="00EE3DF0" w:rsidRPr="008512EB">
        <w:rPr>
          <w:b/>
          <w:bCs/>
          <w:lang w:val="en-US"/>
        </w:rPr>
        <w:t xml:space="preserve">eedlot Program R&amp;D Panel. </w:t>
      </w:r>
    </w:p>
    <w:p w14:paraId="07450E65" w14:textId="669DEDE0" w:rsidR="0054527F" w:rsidRDefault="0054527F" w:rsidP="000A18DB">
      <w:pPr>
        <w:rPr>
          <w:b/>
          <w:bCs/>
          <w:lang w:val="en-US"/>
        </w:rPr>
      </w:pPr>
      <w:r w:rsidRPr="004970F9">
        <w:rPr>
          <w:b/>
          <w:bCs/>
          <w:lang w:val="en-US"/>
        </w:rPr>
        <w:t xml:space="preserve">Background: </w:t>
      </w:r>
    </w:p>
    <w:p w14:paraId="5096B112" w14:textId="7A7AEF98" w:rsidR="00A941CD" w:rsidRDefault="001625E5" w:rsidP="000A18DB">
      <w:pPr>
        <w:rPr>
          <w:lang w:val="en-US"/>
        </w:rPr>
      </w:pPr>
      <w:r>
        <w:rPr>
          <w:lang w:val="en-US"/>
        </w:rPr>
        <w:t xml:space="preserve">The purpose of the MLA Feedlot Program R&amp;D Panel </w:t>
      </w:r>
      <w:r w:rsidR="00A941CD">
        <w:rPr>
          <w:lang w:val="en-US"/>
        </w:rPr>
        <w:t>is</w:t>
      </w:r>
      <w:r w:rsidR="008B6FDF">
        <w:rPr>
          <w:lang w:val="en-US"/>
        </w:rPr>
        <w:t xml:space="preserve"> to</w:t>
      </w:r>
      <w:r w:rsidR="00A941CD">
        <w:rPr>
          <w:lang w:val="en-US"/>
        </w:rPr>
        <w:t xml:space="preserve"> review MLA tenders across the levy and MLA Donor company funding streams</w:t>
      </w:r>
      <w:r w:rsidR="00EE3DF0">
        <w:rPr>
          <w:lang w:val="en-US"/>
        </w:rPr>
        <w:t xml:space="preserve"> to: </w:t>
      </w:r>
    </w:p>
    <w:p w14:paraId="4898AB22" w14:textId="3A2DF206" w:rsidR="00A941CD" w:rsidRDefault="00A941CD" w:rsidP="008B6FDF">
      <w:pPr>
        <w:pStyle w:val="ListParagraph"/>
        <w:numPr>
          <w:ilvl w:val="0"/>
          <w:numId w:val="7"/>
        </w:numPr>
        <w:rPr>
          <w:lang w:val="en-US"/>
        </w:rPr>
      </w:pPr>
      <w:r w:rsidRPr="00A941CD">
        <w:rPr>
          <w:lang w:val="en-US"/>
        </w:rPr>
        <w:t>ensure they align with the tender specification endorsed by ALFA</w:t>
      </w:r>
      <w:r w:rsidR="00E47E0B">
        <w:rPr>
          <w:lang w:val="en-US"/>
        </w:rPr>
        <w:t xml:space="preserve"> R&amp;D committee </w:t>
      </w:r>
      <w:r w:rsidR="00F450A9">
        <w:rPr>
          <w:lang w:val="en-US"/>
        </w:rPr>
        <w:t>and MLA</w:t>
      </w:r>
      <w:r w:rsidR="00820C76">
        <w:rPr>
          <w:lang w:val="en-US"/>
        </w:rPr>
        <w:t>;</w:t>
      </w:r>
    </w:p>
    <w:p w14:paraId="4D8268B6" w14:textId="77777777" w:rsidR="00A941CD" w:rsidRDefault="00A941CD" w:rsidP="008B6FDF">
      <w:pPr>
        <w:pStyle w:val="ListParagraph"/>
        <w:numPr>
          <w:ilvl w:val="0"/>
          <w:numId w:val="7"/>
        </w:numPr>
        <w:rPr>
          <w:lang w:val="en-US"/>
        </w:rPr>
      </w:pPr>
      <w:r w:rsidRPr="00A941CD">
        <w:rPr>
          <w:lang w:val="en-US"/>
        </w:rPr>
        <w:t xml:space="preserve">provide written feedback relative to tender selection criteria to all applicants via the MLA tender process; </w:t>
      </w:r>
    </w:p>
    <w:p w14:paraId="7A87F874" w14:textId="4A44D3E9" w:rsidR="00A941CD" w:rsidRDefault="00A941CD" w:rsidP="008B6FDF">
      <w:pPr>
        <w:pStyle w:val="ListParagraph"/>
        <w:numPr>
          <w:ilvl w:val="0"/>
          <w:numId w:val="7"/>
        </w:numPr>
        <w:rPr>
          <w:lang w:val="en-US"/>
        </w:rPr>
      </w:pPr>
      <w:r w:rsidRPr="00A941CD">
        <w:rPr>
          <w:lang w:val="en-US"/>
        </w:rPr>
        <w:t>make a recommendation for submission to the MLA Governance process for approval and contracting process.</w:t>
      </w:r>
    </w:p>
    <w:p w14:paraId="46A78FD1" w14:textId="64C4C847" w:rsidR="006A5302" w:rsidRPr="00636958" w:rsidRDefault="00636958" w:rsidP="006A5302">
      <w:pPr>
        <w:rPr>
          <w:b/>
          <w:bCs/>
          <w:lang w:val="en-US"/>
        </w:rPr>
      </w:pPr>
      <w:r w:rsidRPr="00636958">
        <w:rPr>
          <w:b/>
          <w:bCs/>
          <w:lang w:val="en-US"/>
        </w:rPr>
        <w:t xml:space="preserve">Feedlot Program R&amp;D Panel </w:t>
      </w:r>
      <w:r w:rsidR="00FA42C7">
        <w:rPr>
          <w:b/>
          <w:bCs/>
          <w:lang w:val="en-US"/>
        </w:rPr>
        <w:t xml:space="preserve">Composition </w:t>
      </w:r>
    </w:p>
    <w:p w14:paraId="57A6BDD1" w14:textId="31CF2B76" w:rsidR="00F86A56" w:rsidRPr="00F86A56" w:rsidRDefault="00F86A56" w:rsidP="00F86A56">
      <w:pPr>
        <w:rPr>
          <w:lang w:val="en-US"/>
        </w:rPr>
      </w:pPr>
      <w:r w:rsidRPr="00F86A56">
        <w:rPr>
          <w:lang w:val="en-US"/>
        </w:rPr>
        <w:t>The Feedlot Program R&amp;D panel will consist of the following membership:</w:t>
      </w:r>
    </w:p>
    <w:p w14:paraId="15E5870E" w14:textId="7AB8EEDD" w:rsidR="00531C12" w:rsidRPr="00531C12" w:rsidRDefault="00531C12" w:rsidP="00531C12">
      <w:pPr>
        <w:pStyle w:val="ListParagraph"/>
        <w:numPr>
          <w:ilvl w:val="0"/>
          <w:numId w:val="8"/>
        </w:numPr>
        <w:rPr>
          <w:lang w:val="en-US"/>
        </w:rPr>
      </w:pPr>
      <w:r w:rsidRPr="00531C12">
        <w:rPr>
          <w:lang w:val="en-US"/>
        </w:rPr>
        <w:t xml:space="preserve">1 lot feeder from industry nominated by </w:t>
      </w:r>
      <w:r w:rsidR="00340993">
        <w:rPr>
          <w:lang w:val="en-US"/>
        </w:rPr>
        <w:t>o</w:t>
      </w:r>
      <w:r w:rsidRPr="00531C12">
        <w:rPr>
          <w:lang w:val="en-US"/>
        </w:rPr>
        <w:t xml:space="preserve">pen Call + alternate </w:t>
      </w:r>
    </w:p>
    <w:p w14:paraId="79F1750E" w14:textId="77777777" w:rsidR="00711557" w:rsidRDefault="00711557" w:rsidP="00711557">
      <w:pPr>
        <w:pStyle w:val="ListParagraph"/>
        <w:numPr>
          <w:ilvl w:val="0"/>
          <w:numId w:val="8"/>
        </w:numPr>
        <w:rPr>
          <w:lang w:val="en-US"/>
        </w:rPr>
      </w:pPr>
      <w:r w:rsidRPr="00531C12">
        <w:rPr>
          <w:lang w:val="en-US"/>
        </w:rPr>
        <w:t xml:space="preserve">1 independent Agriculture R&amp;D expert + alternate </w:t>
      </w:r>
    </w:p>
    <w:p w14:paraId="50D9E0C2" w14:textId="4240F5B5" w:rsidR="00531C12" w:rsidRDefault="00F86A56" w:rsidP="00F86A56">
      <w:pPr>
        <w:pStyle w:val="ListParagraph"/>
        <w:numPr>
          <w:ilvl w:val="0"/>
          <w:numId w:val="8"/>
        </w:numPr>
        <w:rPr>
          <w:lang w:val="en-US"/>
        </w:rPr>
      </w:pPr>
      <w:r w:rsidRPr="00531C12">
        <w:rPr>
          <w:lang w:val="en-US"/>
        </w:rPr>
        <w:t>1 lot feeder nominated by ALFA Council + alternate</w:t>
      </w:r>
    </w:p>
    <w:p w14:paraId="311B595E" w14:textId="77777777" w:rsidR="00531C12" w:rsidRDefault="00F86A56" w:rsidP="00F86A56">
      <w:pPr>
        <w:pStyle w:val="ListParagraph"/>
        <w:numPr>
          <w:ilvl w:val="0"/>
          <w:numId w:val="8"/>
        </w:numPr>
        <w:rPr>
          <w:lang w:val="en-US"/>
        </w:rPr>
      </w:pPr>
      <w:r w:rsidRPr="00531C12">
        <w:rPr>
          <w:lang w:val="en-US"/>
        </w:rPr>
        <w:t xml:space="preserve">MLA Feedlot Program manager + alternate (MLA Group manager) </w:t>
      </w:r>
    </w:p>
    <w:p w14:paraId="5A6D4D68" w14:textId="79439796" w:rsidR="00F86A56" w:rsidRPr="00531C12" w:rsidRDefault="00F86A56" w:rsidP="00F86A56">
      <w:pPr>
        <w:pStyle w:val="ListParagraph"/>
        <w:numPr>
          <w:ilvl w:val="0"/>
          <w:numId w:val="8"/>
        </w:numPr>
        <w:rPr>
          <w:lang w:val="en-US"/>
        </w:rPr>
      </w:pPr>
      <w:r w:rsidRPr="00531C12">
        <w:rPr>
          <w:lang w:val="en-US"/>
        </w:rPr>
        <w:t>MLA Feedlot project manager (secretariat)</w:t>
      </w:r>
    </w:p>
    <w:p w14:paraId="16D361A3" w14:textId="1D178FCA" w:rsidR="00711557" w:rsidRDefault="00AC577F" w:rsidP="00D1576A">
      <w:pPr>
        <w:rPr>
          <w:lang w:val="en-US"/>
        </w:rPr>
      </w:pPr>
      <w:r>
        <w:rPr>
          <w:lang w:val="en-US"/>
        </w:rPr>
        <w:t>A</w:t>
      </w:r>
      <w:r w:rsidR="00F86A56" w:rsidRPr="00F86A56">
        <w:rPr>
          <w:lang w:val="en-US"/>
        </w:rPr>
        <w:t>lternates will be engaged in the event a member declares a conflict of interest</w:t>
      </w:r>
      <w:r w:rsidR="00711557">
        <w:rPr>
          <w:lang w:val="en-US"/>
        </w:rPr>
        <w:t>.</w:t>
      </w:r>
    </w:p>
    <w:p w14:paraId="28BC72BE" w14:textId="77777777" w:rsidR="00FA42C7" w:rsidRPr="00FA42C7" w:rsidRDefault="00FA42C7" w:rsidP="00FA42C7">
      <w:pPr>
        <w:rPr>
          <w:b/>
          <w:bCs/>
          <w:lang w:val="en-US"/>
        </w:rPr>
      </w:pPr>
      <w:r w:rsidRPr="00FA42C7">
        <w:rPr>
          <w:b/>
          <w:bCs/>
          <w:lang w:val="en-US"/>
        </w:rPr>
        <w:t xml:space="preserve">Panel Roles and Responsibilities </w:t>
      </w:r>
    </w:p>
    <w:p w14:paraId="3A6EEB14" w14:textId="77777777" w:rsidR="00437523" w:rsidRDefault="009E00EF" w:rsidP="00711557">
      <w:pPr>
        <w:rPr>
          <w:lang w:val="en-US"/>
        </w:rPr>
      </w:pPr>
      <w:r w:rsidRPr="009E00EF">
        <w:rPr>
          <w:lang w:val="en-US"/>
        </w:rPr>
        <w:t>The role of the Panel is to provide advice and make recommendations to MLA on:</w:t>
      </w:r>
    </w:p>
    <w:p w14:paraId="32C8FBD4" w14:textId="1DBFDC3A" w:rsidR="00437523" w:rsidRDefault="00F450A9" w:rsidP="0043752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t</w:t>
      </w:r>
      <w:r w:rsidR="009E00EF" w:rsidRPr="00437523">
        <w:rPr>
          <w:lang w:val="en-US"/>
        </w:rPr>
        <w:t>ender selection decisions for the MLA Feedlot program levy and donor company funding streams</w:t>
      </w:r>
      <w:r w:rsidR="00437523">
        <w:rPr>
          <w:lang w:val="en-US"/>
        </w:rPr>
        <w:t xml:space="preserve">. </w:t>
      </w:r>
    </w:p>
    <w:p w14:paraId="2F20E7F5" w14:textId="77777777" w:rsidR="00437523" w:rsidRDefault="009E00EF" w:rsidP="00437523">
      <w:pPr>
        <w:pStyle w:val="ListParagraph"/>
        <w:numPr>
          <w:ilvl w:val="0"/>
          <w:numId w:val="10"/>
        </w:numPr>
        <w:rPr>
          <w:lang w:val="en-US"/>
        </w:rPr>
      </w:pPr>
      <w:r w:rsidRPr="00437523">
        <w:rPr>
          <w:lang w:val="en-US"/>
        </w:rPr>
        <w:t>other issues relating to MLA applications for Feedlot Program R&amp;D as the Panel considers appropriate.</w:t>
      </w:r>
    </w:p>
    <w:p w14:paraId="232DC29C" w14:textId="488EC5D4" w:rsidR="00437523" w:rsidRPr="00437523" w:rsidRDefault="00437523" w:rsidP="00437523">
      <w:pPr>
        <w:rPr>
          <w:lang w:val="en-US"/>
        </w:rPr>
      </w:pPr>
      <w:r>
        <w:rPr>
          <w:lang w:val="en-US"/>
        </w:rPr>
        <w:t xml:space="preserve">The </w:t>
      </w:r>
      <w:r w:rsidR="00F450A9">
        <w:rPr>
          <w:lang w:val="en-US"/>
        </w:rPr>
        <w:t>c</w:t>
      </w:r>
      <w:r w:rsidRPr="00437523">
        <w:rPr>
          <w:lang w:val="en-US"/>
        </w:rPr>
        <w:t>hair will be rotat</w:t>
      </w:r>
      <w:r w:rsidR="00FA42C7">
        <w:rPr>
          <w:lang w:val="en-US"/>
        </w:rPr>
        <w:t>e</w:t>
      </w:r>
      <w:r w:rsidRPr="00437523">
        <w:rPr>
          <w:lang w:val="en-US"/>
        </w:rPr>
        <w:t xml:space="preserve"> between each meeting between the 3 non-MLA members. </w:t>
      </w:r>
    </w:p>
    <w:p w14:paraId="101B5AFB" w14:textId="77777777" w:rsidR="00FA42C7" w:rsidRDefault="00437523" w:rsidP="00437523">
      <w:pPr>
        <w:rPr>
          <w:lang w:val="en-US"/>
        </w:rPr>
      </w:pPr>
      <w:r w:rsidRPr="00437523">
        <w:rPr>
          <w:lang w:val="en-US"/>
        </w:rPr>
        <w:t>The role of the chair is to:</w:t>
      </w:r>
    </w:p>
    <w:p w14:paraId="3F906DCE" w14:textId="77777777" w:rsidR="00FA42C7" w:rsidRDefault="00437523" w:rsidP="00437523">
      <w:pPr>
        <w:pStyle w:val="ListParagraph"/>
        <w:numPr>
          <w:ilvl w:val="0"/>
          <w:numId w:val="12"/>
        </w:numPr>
        <w:rPr>
          <w:lang w:val="en-US"/>
        </w:rPr>
      </w:pPr>
      <w:r w:rsidRPr="00FA42C7">
        <w:rPr>
          <w:lang w:val="en-US"/>
        </w:rPr>
        <w:lastRenderedPageBreak/>
        <w:t xml:space="preserve">Ensure objectives of the panel are achieved in accordance with the Feedlot Program R&amp;D panel terms of reference. </w:t>
      </w:r>
    </w:p>
    <w:p w14:paraId="157318F2" w14:textId="77777777" w:rsidR="00FA42C7" w:rsidRDefault="00437523" w:rsidP="00437523">
      <w:pPr>
        <w:pStyle w:val="ListParagraph"/>
        <w:numPr>
          <w:ilvl w:val="0"/>
          <w:numId w:val="12"/>
        </w:numPr>
        <w:rPr>
          <w:lang w:val="en-US"/>
        </w:rPr>
      </w:pPr>
      <w:r w:rsidRPr="00FA42C7">
        <w:rPr>
          <w:lang w:val="en-US"/>
        </w:rPr>
        <w:t>Ensure conflicts of interest declared and documented and managed by the committee</w:t>
      </w:r>
    </w:p>
    <w:p w14:paraId="71A685F3" w14:textId="13C55C50" w:rsidR="00437523" w:rsidRPr="00FA42C7" w:rsidRDefault="00437523" w:rsidP="00437523">
      <w:pPr>
        <w:pStyle w:val="ListParagraph"/>
        <w:numPr>
          <w:ilvl w:val="0"/>
          <w:numId w:val="12"/>
        </w:numPr>
        <w:rPr>
          <w:lang w:val="en-US"/>
        </w:rPr>
      </w:pPr>
      <w:r w:rsidRPr="00FA42C7">
        <w:rPr>
          <w:lang w:val="en-US"/>
        </w:rPr>
        <w:t>Receive oral and written feedback from panel members</w:t>
      </w:r>
    </w:p>
    <w:p w14:paraId="01A7F567" w14:textId="7AF05980" w:rsidR="00437523" w:rsidRDefault="009E00EF" w:rsidP="00437523">
      <w:pPr>
        <w:rPr>
          <w:lang w:val="en-US"/>
        </w:rPr>
      </w:pPr>
      <w:r w:rsidRPr="00437523">
        <w:rPr>
          <w:lang w:val="en-US"/>
        </w:rPr>
        <w:t>The role of MLA is to:</w:t>
      </w:r>
    </w:p>
    <w:p w14:paraId="2AB6DF22" w14:textId="77777777" w:rsidR="00437523" w:rsidRDefault="009E00EF" w:rsidP="00437523">
      <w:pPr>
        <w:pStyle w:val="ListParagraph"/>
        <w:numPr>
          <w:ilvl w:val="0"/>
          <w:numId w:val="11"/>
        </w:numPr>
        <w:rPr>
          <w:lang w:val="en-US"/>
        </w:rPr>
      </w:pPr>
      <w:r w:rsidRPr="00437523">
        <w:rPr>
          <w:lang w:val="en-US"/>
        </w:rPr>
        <w:t>Set the Agenda and location for the meeting;</w:t>
      </w:r>
    </w:p>
    <w:p w14:paraId="312B8579" w14:textId="77777777" w:rsidR="00437523" w:rsidRDefault="009E00EF" w:rsidP="00437523">
      <w:pPr>
        <w:pStyle w:val="ListParagraph"/>
        <w:numPr>
          <w:ilvl w:val="0"/>
          <w:numId w:val="11"/>
        </w:numPr>
        <w:rPr>
          <w:lang w:val="en-US"/>
        </w:rPr>
      </w:pPr>
      <w:r w:rsidRPr="00437523">
        <w:rPr>
          <w:lang w:val="en-US"/>
        </w:rPr>
        <w:t>Provide a panel secretariat for recording meeting minutes and actions;</w:t>
      </w:r>
    </w:p>
    <w:p w14:paraId="0B017325" w14:textId="185E142E" w:rsidR="00326635" w:rsidRDefault="00326635" w:rsidP="00437523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Provide input into the technical assessment of applications </w:t>
      </w:r>
    </w:p>
    <w:p w14:paraId="0141FDBA" w14:textId="213AC627" w:rsidR="006B42FB" w:rsidRPr="00B67ACC" w:rsidRDefault="009E00EF" w:rsidP="00B67ACC">
      <w:pPr>
        <w:pStyle w:val="ListParagraph"/>
        <w:numPr>
          <w:ilvl w:val="0"/>
          <w:numId w:val="11"/>
        </w:numPr>
        <w:rPr>
          <w:lang w:val="en-US"/>
        </w:rPr>
      </w:pPr>
      <w:r w:rsidRPr="00437523">
        <w:rPr>
          <w:lang w:val="en-US"/>
        </w:rPr>
        <w:t>Provide written feedback to tender applicants;</w:t>
      </w:r>
    </w:p>
    <w:p w14:paraId="616912E1" w14:textId="3A7329CC" w:rsidR="004F25AA" w:rsidRPr="004F25AA" w:rsidRDefault="009E00EF" w:rsidP="004F25AA">
      <w:pPr>
        <w:pStyle w:val="ListParagraph"/>
        <w:numPr>
          <w:ilvl w:val="0"/>
          <w:numId w:val="11"/>
        </w:numPr>
        <w:rPr>
          <w:lang w:val="en-US"/>
        </w:rPr>
      </w:pPr>
      <w:r w:rsidRPr="00437523">
        <w:rPr>
          <w:lang w:val="en-US"/>
        </w:rPr>
        <w:t>Submit lead tender candidates to the MLA Governance process for approval and contracting process</w:t>
      </w:r>
    </w:p>
    <w:p w14:paraId="16A7A1C4" w14:textId="75E174F8" w:rsidR="008F5171" w:rsidRPr="008F5171" w:rsidRDefault="008F5171" w:rsidP="008F5171">
      <w:pPr>
        <w:rPr>
          <w:b/>
          <w:bCs/>
          <w:lang w:val="en-US"/>
        </w:rPr>
      </w:pPr>
      <w:r w:rsidRPr="008F5171">
        <w:rPr>
          <w:b/>
          <w:bCs/>
          <w:lang w:val="en-US"/>
        </w:rPr>
        <w:t xml:space="preserve">Sitting Term </w:t>
      </w:r>
    </w:p>
    <w:p w14:paraId="70E1ABC1" w14:textId="7CB70E55" w:rsidR="008F5171" w:rsidRDefault="008F5171" w:rsidP="00411249">
      <w:pPr>
        <w:rPr>
          <w:lang w:val="en-US"/>
        </w:rPr>
      </w:pPr>
      <w:r w:rsidRPr="003C361B">
        <w:rPr>
          <w:lang w:val="en-US"/>
        </w:rPr>
        <w:t>The Sitting period of 2 years with an optional third year (excludes MLA employees)</w:t>
      </w:r>
      <w:r w:rsidR="004B0A8A" w:rsidRPr="003C361B">
        <w:rPr>
          <w:lang w:val="en-US"/>
        </w:rPr>
        <w:t>.</w:t>
      </w:r>
    </w:p>
    <w:p w14:paraId="195764A0" w14:textId="642F4428" w:rsidR="005C785E" w:rsidRPr="005C785E" w:rsidRDefault="005C785E" w:rsidP="00411249">
      <w:pPr>
        <w:rPr>
          <w:b/>
          <w:bCs/>
          <w:lang w:val="en-US"/>
        </w:rPr>
      </w:pPr>
      <w:r w:rsidRPr="005C785E">
        <w:rPr>
          <w:b/>
          <w:bCs/>
          <w:lang w:val="en-US"/>
        </w:rPr>
        <w:t xml:space="preserve">Time Commitment </w:t>
      </w:r>
    </w:p>
    <w:p w14:paraId="07960736" w14:textId="4929B0E2" w:rsidR="005C785E" w:rsidRPr="00C31353" w:rsidRDefault="004D45FE" w:rsidP="00C31353">
      <w:pPr>
        <w:keepNext/>
        <w:tabs>
          <w:tab w:val="left" w:pos="567"/>
        </w:tabs>
        <w:spacing w:before="120" w:after="120" w:line="240" w:lineRule="auto"/>
        <w:outlineLvl w:val="1"/>
        <w:rPr>
          <w:rFonts w:ascii="Calibri" w:eastAsia="SimSun" w:hAnsi="Calibri" w:cs="Calibri"/>
          <w:bCs/>
          <w:sz w:val="20"/>
          <w:szCs w:val="20"/>
          <w:lang w:val="en-US"/>
        </w:rPr>
      </w:pPr>
      <w:r w:rsidRPr="004D45FE">
        <w:rPr>
          <w:rFonts w:ascii="Calibri" w:eastAsia="SimSun" w:hAnsi="Calibri" w:cs="Calibri"/>
          <w:bCs/>
          <w:sz w:val="20"/>
          <w:szCs w:val="20"/>
          <w:lang w:val="en-US"/>
        </w:rPr>
        <w:t>The Panel</w:t>
      </w:r>
      <w:r>
        <w:rPr>
          <w:rFonts w:ascii="Calibri" w:eastAsia="SimSun" w:hAnsi="Calibri" w:cs="Calibri"/>
          <w:bCs/>
          <w:sz w:val="20"/>
          <w:szCs w:val="20"/>
          <w:lang w:val="en-US"/>
        </w:rPr>
        <w:t xml:space="preserve"> will</w:t>
      </w:r>
      <w:r w:rsidRPr="004D45FE">
        <w:rPr>
          <w:rFonts w:ascii="Calibri" w:eastAsia="SimSun" w:hAnsi="Calibri" w:cs="Calibri"/>
          <w:bCs/>
          <w:sz w:val="20"/>
          <w:szCs w:val="20"/>
          <w:lang w:val="en-US"/>
        </w:rPr>
        <w:t xml:space="preserve"> meet at least </w:t>
      </w:r>
      <w:sdt>
        <w:sdtPr>
          <w:rPr>
            <w:rFonts w:ascii="Calibri" w:eastAsia="DengXian Light" w:hAnsi="Calibri" w:cs="Calibri"/>
            <w:sz w:val="20"/>
            <w:szCs w:val="20"/>
            <w:shd w:val="clear" w:color="auto" w:fill="FFFFFF"/>
          </w:rPr>
          <w:id w:val="560979542"/>
          <w:placeholder>
            <w:docPart w:val="29BFCB1BE1784318A8CA1D931295E8C1"/>
          </w:placeholder>
          <w:text/>
        </w:sdtPr>
        <w:sdtEndPr/>
        <w:sdtContent>
          <w:r w:rsidRPr="004D45FE">
            <w:rPr>
              <w:rFonts w:ascii="Calibri" w:eastAsia="DengXian Light" w:hAnsi="Calibri" w:cs="Calibri"/>
              <w:sz w:val="20"/>
              <w:szCs w:val="20"/>
              <w:shd w:val="clear" w:color="auto" w:fill="FFFFFF"/>
            </w:rPr>
            <w:t>4</w:t>
          </w:r>
        </w:sdtContent>
      </w:sdt>
      <w:r w:rsidRPr="004D45FE">
        <w:rPr>
          <w:rFonts w:ascii="Calibri" w:eastAsia="SimSun" w:hAnsi="Calibri" w:cs="Calibri"/>
          <w:bCs/>
          <w:sz w:val="20"/>
          <w:szCs w:val="20"/>
          <w:lang w:val="en-US"/>
        </w:rPr>
        <w:t xml:space="preserve"> times each year and more frequently as required.</w:t>
      </w:r>
      <w:r w:rsidR="00C31353">
        <w:rPr>
          <w:rFonts w:ascii="Calibri" w:eastAsia="SimSun" w:hAnsi="Calibri" w:cs="Calibri"/>
          <w:bCs/>
          <w:sz w:val="20"/>
          <w:szCs w:val="20"/>
          <w:lang w:val="en-US"/>
        </w:rPr>
        <w:t xml:space="preserve"> This will consist </w:t>
      </w:r>
      <w:r w:rsidR="002B39EE">
        <w:rPr>
          <w:rFonts w:ascii="Calibri" w:eastAsia="SimSun" w:hAnsi="Calibri" w:cs="Calibri"/>
          <w:bCs/>
          <w:sz w:val="20"/>
          <w:szCs w:val="20"/>
          <w:lang w:val="en-US"/>
        </w:rPr>
        <w:t xml:space="preserve">of </w:t>
      </w:r>
      <w:r w:rsidR="00340993">
        <w:rPr>
          <w:rFonts w:ascii="Calibri" w:eastAsia="SimSun" w:hAnsi="Calibri" w:cs="Calibri"/>
          <w:bCs/>
          <w:sz w:val="20"/>
          <w:szCs w:val="20"/>
          <w:lang w:val="en-US"/>
        </w:rPr>
        <w:t>8 hours for</w:t>
      </w:r>
      <w:r w:rsidR="002B39EE">
        <w:rPr>
          <w:rFonts w:ascii="Calibri" w:eastAsia="SimSun" w:hAnsi="Calibri" w:cs="Calibri"/>
          <w:bCs/>
          <w:sz w:val="20"/>
          <w:szCs w:val="20"/>
          <w:lang w:val="en-US"/>
        </w:rPr>
        <w:t xml:space="preserve"> preparation </w:t>
      </w:r>
      <w:r w:rsidR="00C31353">
        <w:rPr>
          <w:rFonts w:ascii="Calibri" w:eastAsia="SimSun" w:hAnsi="Calibri" w:cs="Calibri"/>
          <w:bCs/>
          <w:sz w:val="20"/>
          <w:szCs w:val="20"/>
          <w:lang w:val="en-US"/>
        </w:rPr>
        <w:t xml:space="preserve">and </w:t>
      </w:r>
      <w:r w:rsidR="00340993">
        <w:rPr>
          <w:rFonts w:ascii="Calibri" w:eastAsia="SimSun" w:hAnsi="Calibri" w:cs="Calibri"/>
          <w:bCs/>
          <w:sz w:val="20"/>
          <w:szCs w:val="20"/>
          <w:lang w:val="en-US"/>
        </w:rPr>
        <w:t>4 hours</w:t>
      </w:r>
      <w:r w:rsidR="00C31353">
        <w:rPr>
          <w:rFonts w:ascii="Calibri" w:eastAsia="SimSun" w:hAnsi="Calibri" w:cs="Calibri"/>
          <w:bCs/>
          <w:sz w:val="20"/>
          <w:szCs w:val="20"/>
          <w:lang w:val="en-US"/>
        </w:rPr>
        <w:t xml:space="preserve"> </w:t>
      </w:r>
      <w:r w:rsidR="002B39EE">
        <w:rPr>
          <w:rFonts w:ascii="Calibri" w:eastAsia="SimSun" w:hAnsi="Calibri" w:cs="Calibri"/>
          <w:bCs/>
          <w:sz w:val="20"/>
          <w:szCs w:val="20"/>
          <w:lang w:val="en-US"/>
        </w:rPr>
        <w:t xml:space="preserve">for </w:t>
      </w:r>
      <w:r w:rsidR="00340993">
        <w:rPr>
          <w:rFonts w:ascii="Calibri" w:eastAsia="SimSun" w:hAnsi="Calibri" w:cs="Calibri"/>
          <w:bCs/>
          <w:sz w:val="20"/>
          <w:szCs w:val="20"/>
          <w:lang w:val="en-US"/>
        </w:rPr>
        <w:t>each</w:t>
      </w:r>
      <w:r w:rsidR="00C31353">
        <w:rPr>
          <w:rFonts w:ascii="Calibri" w:eastAsia="SimSun" w:hAnsi="Calibri" w:cs="Calibri"/>
          <w:bCs/>
          <w:sz w:val="20"/>
          <w:szCs w:val="20"/>
          <w:lang w:val="en-US"/>
        </w:rPr>
        <w:t xml:space="preserve"> meeting (via Microsoft Teams). </w:t>
      </w:r>
    </w:p>
    <w:p w14:paraId="124F1931" w14:textId="4B021E3E" w:rsidR="00411249" w:rsidRPr="00411249" w:rsidRDefault="00411249" w:rsidP="00411249">
      <w:pPr>
        <w:rPr>
          <w:b/>
          <w:bCs/>
          <w:lang w:val="en-US"/>
        </w:rPr>
      </w:pPr>
      <w:r w:rsidRPr="00411249">
        <w:rPr>
          <w:b/>
          <w:bCs/>
          <w:lang w:val="en-US"/>
        </w:rPr>
        <w:t>Confidentiality</w:t>
      </w:r>
      <w:r w:rsidR="00012984">
        <w:rPr>
          <w:b/>
          <w:bCs/>
          <w:lang w:val="en-US"/>
        </w:rPr>
        <w:t xml:space="preserve"> &amp; Appointment Letters </w:t>
      </w:r>
    </w:p>
    <w:p w14:paraId="08CB0E50" w14:textId="104B792B" w:rsidR="00411249" w:rsidRDefault="00411249" w:rsidP="00F86A56">
      <w:pPr>
        <w:rPr>
          <w:lang w:val="en-US"/>
        </w:rPr>
      </w:pPr>
      <w:r w:rsidRPr="00411249">
        <w:rPr>
          <w:lang w:val="en-US"/>
        </w:rPr>
        <w:t>By submitting an expression of interest, the applicant will disclose information to MLA’s employees</w:t>
      </w:r>
      <w:r w:rsidR="00012984">
        <w:rPr>
          <w:lang w:val="en-US"/>
        </w:rPr>
        <w:t xml:space="preserve"> and the Australian Lot Feeders’ Association for the purpose of applicant selection. </w:t>
      </w:r>
      <w:r w:rsidRPr="00411249">
        <w:rPr>
          <w:lang w:val="en-US"/>
        </w:rPr>
        <w:t>Applicants must identify any information that they consider should be protected as confidential information and provide reasons for this</w:t>
      </w:r>
      <w:r w:rsidR="00012984">
        <w:rPr>
          <w:lang w:val="en-US"/>
        </w:rPr>
        <w:t>.</w:t>
      </w:r>
    </w:p>
    <w:p w14:paraId="12568B8D" w14:textId="5AFE5487" w:rsidR="00012984" w:rsidRPr="00012984" w:rsidRDefault="00012984" w:rsidP="00F86A56">
      <w:pPr>
        <w:rPr>
          <w:lang w:val="en-US"/>
        </w:rPr>
      </w:pPr>
      <w:r>
        <w:rPr>
          <w:lang w:val="en-US"/>
        </w:rPr>
        <w:t>Successful applicants will be required to sign an appointment letter</w:t>
      </w:r>
      <w:r w:rsidR="00C942F4">
        <w:rPr>
          <w:lang w:val="en-US"/>
        </w:rPr>
        <w:t xml:space="preserve">, </w:t>
      </w:r>
      <w:r w:rsidR="00340993">
        <w:rPr>
          <w:lang w:val="en-US"/>
        </w:rPr>
        <w:t>that</w:t>
      </w:r>
      <w:r w:rsidR="00C942F4">
        <w:rPr>
          <w:lang w:val="en-US"/>
        </w:rPr>
        <w:t xml:space="preserve"> </w:t>
      </w:r>
      <w:r w:rsidR="003C361B">
        <w:rPr>
          <w:lang w:val="en-US"/>
        </w:rPr>
        <w:t>has</w:t>
      </w:r>
      <w:r w:rsidR="00C942F4">
        <w:rPr>
          <w:lang w:val="en-US"/>
        </w:rPr>
        <w:t xml:space="preserve"> provision</w:t>
      </w:r>
      <w:r w:rsidR="003C361B">
        <w:rPr>
          <w:lang w:val="en-US"/>
        </w:rPr>
        <w:t>s</w:t>
      </w:r>
      <w:r w:rsidR="00C942F4">
        <w:rPr>
          <w:lang w:val="en-US"/>
        </w:rPr>
        <w:t xml:space="preserve"> on confidentiality</w:t>
      </w:r>
      <w:r w:rsidR="005C785E">
        <w:rPr>
          <w:lang w:val="en-US"/>
        </w:rPr>
        <w:t>,</w:t>
      </w:r>
      <w:r w:rsidR="00C942F4">
        <w:rPr>
          <w:lang w:val="en-US"/>
        </w:rPr>
        <w:t xml:space="preserve"> IP ownership</w:t>
      </w:r>
      <w:r w:rsidR="005C785E">
        <w:rPr>
          <w:lang w:val="en-US"/>
        </w:rPr>
        <w:t xml:space="preserve"> and sitting fees</w:t>
      </w:r>
      <w:r w:rsidR="003C361B">
        <w:rPr>
          <w:lang w:val="en-US"/>
        </w:rPr>
        <w:t xml:space="preserve"> which will be made available to applicants </w:t>
      </w:r>
      <w:r w:rsidR="00BA2583">
        <w:rPr>
          <w:lang w:val="en-US"/>
        </w:rPr>
        <w:t xml:space="preserve">for review after the interview. </w:t>
      </w:r>
      <w:r w:rsidR="003C361B">
        <w:rPr>
          <w:lang w:val="en-US"/>
        </w:rPr>
        <w:t xml:space="preserve"> </w:t>
      </w:r>
    </w:p>
    <w:p w14:paraId="14966F15" w14:textId="3438F991" w:rsidR="009E00EF" w:rsidRPr="009E00EF" w:rsidRDefault="009E00EF" w:rsidP="00F86A56">
      <w:pPr>
        <w:rPr>
          <w:b/>
          <w:bCs/>
          <w:lang w:val="en-US"/>
        </w:rPr>
      </w:pPr>
      <w:r w:rsidRPr="009E00EF">
        <w:rPr>
          <w:b/>
          <w:bCs/>
          <w:lang w:val="en-US"/>
        </w:rPr>
        <w:t xml:space="preserve">Conflicts of Interest </w:t>
      </w:r>
    </w:p>
    <w:p w14:paraId="17137C5C" w14:textId="79DDF380" w:rsidR="009E00EF" w:rsidRDefault="00B71C34" w:rsidP="00F86A56">
      <w:pPr>
        <w:rPr>
          <w:lang w:val="en-US"/>
        </w:rPr>
      </w:pPr>
      <w:r w:rsidRPr="00B71C34">
        <w:rPr>
          <w:lang w:val="en-US"/>
        </w:rPr>
        <w:t>Applicants</w:t>
      </w:r>
      <w:r>
        <w:rPr>
          <w:lang w:val="en-US"/>
        </w:rPr>
        <w:t xml:space="preserve"> with</w:t>
      </w:r>
      <w:r w:rsidRPr="00B71C34">
        <w:rPr>
          <w:lang w:val="en-US"/>
        </w:rPr>
        <w:t xml:space="preserve"> any potential conflicts of interest with Meat &amp; Livestock Australia, or the Australian Lot Feeders’ Association, should thoroughly outline these in </w:t>
      </w:r>
      <w:r w:rsidRPr="008512EB">
        <w:rPr>
          <w:lang w:val="en-US"/>
        </w:rPr>
        <w:t xml:space="preserve">SECTION </w:t>
      </w:r>
      <w:r w:rsidR="00ED72D6" w:rsidRPr="008512EB">
        <w:rPr>
          <w:lang w:val="en-US"/>
        </w:rPr>
        <w:t>1</w:t>
      </w:r>
      <w:r w:rsidRPr="00B71C34">
        <w:rPr>
          <w:lang w:val="en-US"/>
        </w:rPr>
        <w:t xml:space="preserve"> – CORPORATE GOVERNANCE DISCLOSURES ANNEXURE of the tender application including how they propose to manage them, if applicable.</w:t>
      </w:r>
    </w:p>
    <w:p w14:paraId="5CB0A1C4" w14:textId="77777777" w:rsidR="00D20280" w:rsidRPr="00D20280" w:rsidRDefault="00D20280" w:rsidP="00D20280">
      <w:pPr>
        <w:spacing w:after="120"/>
        <w:jc w:val="both"/>
        <w:rPr>
          <w:rFonts w:ascii="Calibri" w:eastAsia="Calibri" w:hAnsi="Calibri" w:cs="Calibri"/>
          <w:b/>
          <w:bCs/>
          <w:lang w:val="en-US"/>
        </w:rPr>
      </w:pPr>
      <w:r w:rsidRPr="00D20280">
        <w:rPr>
          <w:rFonts w:ascii="Calibri" w:eastAsia="Calibri" w:hAnsi="Calibri" w:cs="Calibri"/>
          <w:b/>
          <w:bCs/>
          <w:lang w:val="en-US"/>
        </w:rPr>
        <w:t>Selection criteria:</w:t>
      </w:r>
    </w:p>
    <w:p w14:paraId="7F3AD150" w14:textId="12950DC7" w:rsidR="00D20280" w:rsidRPr="00D20280" w:rsidRDefault="00D20280" w:rsidP="00D2028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Expression of Interest</w:t>
      </w:r>
      <w:r w:rsidRPr="00D20280">
        <w:rPr>
          <w:rFonts w:ascii="Calibri" w:eastAsia="Calibri" w:hAnsi="Calibri" w:cs="Calibri"/>
          <w:lang w:val="en-US"/>
        </w:rPr>
        <w:t xml:space="preserve"> applications will be reviewed by Meat &amp; Livestock Australia</w:t>
      </w:r>
      <w:r>
        <w:rPr>
          <w:rFonts w:ascii="Calibri" w:eastAsia="Calibri" w:hAnsi="Calibri" w:cs="Calibri"/>
          <w:lang w:val="en-US"/>
        </w:rPr>
        <w:t xml:space="preserve"> Group Manager &amp; ALFA R&amp;D Chair</w:t>
      </w:r>
      <w:r w:rsidR="00B67ACC">
        <w:rPr>
          <w:rFonts w:ascii="Calibri" w:eastAsia="Calibri" w:hAnsi="Calibri" w:cs="Calibri"/>
          <w:lang w:val="en-US"/>
        </w:rPr>
        <w:t>.</w:t>
      </w:r>
      <w:r w:rsidRPr="00D20280">
        <w:rPr>
          <w:rFonts w:ascii="Calibri" w:eastAsia="Calibri" w:hAnsi="Calibri" w:cs="Calibri"/>
          <w:lang w:val="en-US"/>
        </w:rPr>
        <w:t xml:space="preserve"> </w:t>
      </w:r>
      <w:r w:rsidR="00B67ACC">
        <w:rPr>
          <w:rFonts w:ascii="Calibri" w:eastAsia="Calibri" w:hAnsi="Calibri" w:cs="Calibri"/>
          <w:lang w:val="en-US"/>
        </w:rPr>
        <w:t>Shortlisting for interview and s</w:t>
      </w:r>
      <w:r w:rsidRPr="00D20280">
        <w:rPr>
          <w:rFonts w:ascii="Calibri" w:eastAsia="Calibri" w:hAnsi="Calibri" w:cs="Calibri"/>
          <w:lang w:val="en-US"/>
        </w:rPr>
        <w:t xml:space="preserve">election will be </w:t>
      </w:r>
      <w:r w:rsidRPr="00D20280">
        <w:rPr>
          <w:rFonts w:ascii="Calibri" w:eastAsia="Calibri" w:hAnsi="Calibri" w:cs="Calibri"/>
        </w:rPr>
        <w:t>based on assessment against the following criteria</w:t>
      </w:r>
      <w:r w:rsidR="005C785E">
        <w:rPr>
          <w:rFonts w:ascii="Calibri" w:eastAsia="Calibri" w:hAnsi="Calibri" w:cs="Calibri"/>
        </w:rPr>
        <w:t xml:space="preserve">. Feedback relative to selection criteria will be given to all applicants.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0280" w:rsidRPr="00D20280" w14:paraId="68A72ADC" w14:textId="77777777" w:rsidTr="00F077E3">
        <w:tc>
          <w:tcPr>
            <w:tcW w:w="9016" w:type="dxa"/>
          </w:tcPr>
          <w:p w14:paraId="0E7CE699" w14:textId="77777777" w:rsidR="00D20280" w:rsidRPr="00D20280" w:rsidRDefault="00D20280" w:rsidP="00D20280">
            <w:pPr>
              <w:spacing w:after="120"/>
              <w:jc w:val="center"/>
              <w:rPr>
                <w:rFonts w:cs="Calibri"/>
              </w:rPr>
            </w:pPr>
            <w:r w:rsidRPr="00D20280">
              <w:rPr>
                <w:rFonts w:cs="Calibri"/>
              </w:rPr>
              <w:t xml:space="preserve">Selection Criteria </w:t>
            </w:r>
          </w:p>
        </w:tc>
      </w:tr>
      <w:tr w:rsidR="00D20280" w:rsidRPr="00D20280" w14:paraId="36A068C6" w14:textId="77777777" w:rsidTr="00F077E3">
        <w:tc>
          <w:tcPr>
            <w:tcW w:w="9016" w:type="dxa"/>
          </w:tcPr>
          <w:p w14:paraId="70242B5C" w14:textId="20EF9F19" w:rsidR="00D20280" w:rsidRPr="00D20280" w:rsidRDefault="006C0671" w:rsidP="00D20280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Interest and reasoning for applying for the Feedlot Program R&amp;D panel </w:t>
            </w:r>
            <w:r w:rsidR="00CD7341">
              <w:rPr>
                <w:rFonts w:cs="Calibri"/>
              </w:rPr>
              <w:t xml:space="preserve"> </w:t>
            </w:r>
            <w:r w:rsidR="00D20280" w:rsidRPr="00D20280">
              <w:rPr>
                <w:rFonts w:cs="Calibri"/>
              </w:rPr>
              <w:t xml:space="preserve">  </w:t>
            </w:r>
          </w:p>
        </w:tc>
      </w:tr>
      <w:tr w:rsidR="00EE282E" w:rsidRPr="00D20280" w14:paraId="0E4FF568" w14:textId="77777777" w:rsidTr="00F077E3">
        <w:tc>
          <w:tcPr>
            <w:tcW w:w="9016" w:type="dxa"/>
          </w:tcPr>
          <w:p w14:paraId="7D5DB0AE" w14:textId="6B02FD39" w:rsidR="00EE282E" w:rsidRDefault="006C0671" w:rsidP="00D20280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Knowledg</w:t>
            </w:r>
            <w:r w:rsidR="00B678B8">
              <w:rPr>
                <w:rFonts w:cs="Calibri"/>
              </w:rPr>
              <w:t xml:space="preserve">e of what makes up a successful Feedlot R&amp;D project </w:t>
            </w:r>
          </w:p>
        </w:tc>
      </w:tr>
      <w:tr w:rsidR="00D20280" w:rsidRPr="00D20280" w14:paraId="32F48627" w14:textId="77777777" w:rsidTr="00F077E3">
        <w:tc>
          <w:tcPr>
            <w:tcW w:w="9016" w:type="dxa"/>
          </w:tcPr>
          <w:p w14:paraId="42E0539D" w14:textId="59FE3A0F" w:rsidR="00D20280" w:rsidRPr="00D20280" w:rsidRDefault="00C50952" w:rsidP="00D20280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Assessment of </w:t>
            </w:r>
            <w:r w:rsidR="00A55FA2">
              <w:rPr>
                <w:rFonts w:cs="Calibri"/>
              </w:rPr>
              <w:t>Resume or Curriculum Vitae of the applicant</w:t>
            </w:r>
          </w:p>
        </w:tc>
      </w:tr>
      <w:tr w:rsidR="00D20280" w:rsidRPr="00D20280" w14:paraId="37F01844" w14:textId="77777777" w:rsidTr="00F077E3">
        <w:tc>
          <w:tcPr>
            <w:tcW w:w="9016" w:type="dxa"/>
          </w:tcPr>
          <w:p w14:paraId="69CB5105" w14:textId="7C4F2A46" w:rsidR="00D20280" w:rsidRPr="00D20280" w:rsidRDefault="00F939C5" w:rsidP="00D20280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Reference checks </w:t>
            </w:r>
            <w:r w:rsidR="00DD3746">
              <w:rPr>
                <w:rFonts w:cs="Calibri"/>
              </w:rPr>
              <w:t xml:space="preserve">from 3 sources </w:t>
            </w:r>
            <w:r w:rsidR="00D20280" w:rsidRPr="00D20280">
              <w:rPr>
                <w:rFonts w:cs="Calibri"/>
              </w:rPr>
              <w:t xml:space="preserve"> </w:t>
            </w:r>
          </w:p>
        </w:tc>
      </w:tr>
    </w:tbl>
    <w:p w14:paraId="5416EB82" w14:textId="77777777" w:rsidR="00DD3746" w:rsidRDefault="00DD3746" w:rsidP="000A18DB">
      <w:pPr>
        <w:rPr>
          <w:b/>
          <w:bCs/>
          <w:lang w:val="en-US"/>
        </w:rPr>
      </w:pPr>
    </w:p>
    <w:p w14:paraId="79BE77A7" w14:textId="77777777" w:rsidR="005C785E" w:rsidRDefault="005C785E" w:rsidP="000A18DB">
      <w:pPr>
        <w:rPr>
          <w:b/>
          <w:bCs/>
          <w:lang w:val="en-US"/>
        </w:rPr>
      </w:pPr>
    </w:p>
    <w:p w14:paraId="36D59F39" w14:textId="0683F6E3" w:rsidR="0054527F" w:rsidRPr="00646291" w:rsidRDefault="006B42FB" w:rsidP="000A18DB">
      <w:pPr>
        <w:rPr>
          <w:b/>
          <w:bCs/>
          <w:lang w:val="en-US"/>
        </w:rPr>
      </w:pPr>
      <w:r>
        <w:rPr>
          <w:b/>
          <w:bCs/>
          <w:lang w:val="en-US"/>
        </w:rPr>
        <w:t>Required Documentation</w:t>
      </w:r>
    </w:p>
    <w:p w14:paraId="2BF126A0" w14:textId="6C814761" w:rsidR="00B33C1B" w:rsidRDefault="00B678B8" w:rsidP="00B678B8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Fill out and submit the application form below. </w:t>
      </w:r>
    </w:p>
    <w:p w14:paraId="3C9BAF99" w14:textId="738D948F" w:rsidR="00CE7180" w:rsidRDefault="00CE7180" w:rsidP="00CE7180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Include you</w:t>
      </w:r>
      <w:r w:rsidR="00B67ACC">
        <w:rPr>
          <w:lang w:val="en-US"/>
        </w:rPr>
        <w:t>r</w:t>
      </w:r>
      <w:r>
        <w:rPr>
          <w:lang w:val="en-US"/>
        </w:rPr>
        <w:t xml:space="preserve"> Resume or Curriculum Vitae for assessment </w:t>
      </w:r>
    </w:p>
    <w:p w14:paraId="0BB0D3AF" w14:textId="77777777" w:rsidR="008512EB" w:rsidRDefault="00782427" w:rsidP="008512EB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Ensure any conflicts of interest have been nominated (SECTION </w:t>
      </w:r>
      <w:r w:rsidR="008512EB">
        <w:rPr>
          <w:lang w:val="en-US"/>
        </w:rPr>
        <w:t>1</w:t>
      </w:r>
      <w:r>
        <w:rPr>
          <w:lang w:val="en-US"/>
        </w:rPr>
        <w:t xml:space="preserve">)  </w:t>
      </w:r>
    </w:p>
    <w:p w14:paraId="2364C1D3" w14:textId="544CC030" w:rsidR="00782427" w:rsidRDefault="008512EB" w:rsidP="00787C59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Ensure you include contact details for 3 Referees (SECTION 2)</w:t>
      </w:r>
    </w:p>
    <w:p w14:paraId="068E02C0" w14:textId="77777777" w:rsidR="00787C59" w:rsidRPr="00787C59" w:rsidRDefault="00787C59" w:rsidP="00787C59">
      <w:pPr>
        <w:pStyle w:val="ListParagraph"/>
        <w:rPr>
          <w:lang w:val="en-US"/>
        </w:rPr>
      </w:pPr>
    </w:p>
    <w:p w14:paraId="78F98837" w14:textId="2174CD87" w:rsidR="00E7700D" w:rsidRPr="001D2051" w:rsidRDefault="00E7700D" w:rsidP="000A18DB">
      <w:pPr>
        <w:rPr>
          <w:b/>
          <w:bCs/>
          <w:lang w:val="en-US"/>
        </w:rPr>
      </w:pPr>
      <w:r w:rsidRPr="001D2051">
        <w:rPr>
          <w:b/>
          <w:bCs/>
          <w:lang w:val="en-US"/>
        </w:rPr>
        <w:t xml:space="preserve">Application Submissions </w:t>
      </w:r>
    </w:p>
    <w:p w14:paraId="29AAB170" w14:textId="2AF6F9E6" w:rsidR="00E7700D" w:rsidRPr="00E7700D" w:rsidRDefault="001D2051" w:rsidP="00E7700D">
      <w:pPr>
        <w:spacing w:after="120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A</w:t>
      </w:r>
      <w:r w:rsidR="00E7700D" w:rsidRPr="00E7700D">
        <w:rPr>
          <w:rFonts w:ascii="Calibri" w:eastAsia="Calibri" w:hAnsi="Calibri" w:cs="Calibri"/>
          <w:lang w:val="en-US"/>
        </w:rPr>
        <w:t>pplications</w:t>
      </w:r>
      <w:r>
        <w:rPr>
          <w:rFonts w:ascii="Calibri" w:eastAsia="Calibri" w:hAnsi="Calibri" w:cs="Calibri"/>
          <w:lang w:val="en-US"/>
        </w:rPr>
        <w:t xml:space="preserve"> using the form below</w:t>
      </w:r>
      <w:r w:rsidR="00E7700D" w:rsidRPr="00E7700D">
        <w:rPr>
          <w:rFonts w:ascii="Calibri" w:eastAsia="Calibri" w:hAnsi="Calibri" w:cs="Calibri"/>
          <w:lang w:val="en-US"/>
        </w:rPr>
        <w:t xml:space="preserve"> must be lodged electronically to: </w:t>
      </w:r>
      <w:hyperlink r:id="rId11" w:history="1">
        <w:r w:rsidR="00E7700D" w:rsidRPr="00E7700D">
          <w:rPr>
            <w:rFonts w:ascii="Calibri" w:eastAsia="Calibri" w:hAnsi="Calibri" w:cs="Calibri"/>
            <w:color w:val="0563C1"/>
            <w:u w:val="single"/>
            <w:lang w:val="en-US"/>
          </w:rPr>
          <w:t>tenders@mla.com.au</w:t>
        </w:r>
      </w:hyperlink>
    </w:p>
    <w:p w14:paraId="1465EBB5" w14:textId="2E316EC2" w:rsidR="00E7700D" w:rsidRPr="00E7700D" w:rsidRDefault="00E7700D" w:rsidP="00E7700D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E7700D">
        <w:rPr>
          <w:rFonts w:ascii="Calibri" w:eastAsia="Times New Roman" w:hAnsi="Calibri" w:cs="Calibri"/>
          <w:lang w:val="en-US"/>
        </w:rPr>
        <w:t xml:space="preserve">Applications must be received by </w:t>
      </w:r>
      <w:r w:rsidRPr="00E7700D">
        <w:rPr>
          <w:rFonts w:ascii="Calibri" w:eastAsia="Times New Roman" w:hAnsi="Calibri" w:cs="Calibri"/>
        </w:rPr>
        <w:t xml:space="preserve">5PM AEST on </w:t>
      </w:r>
      <w:r w:rsidR="007C4CE5">
        <w:rPr>
          <w:rFonts w:ascii="Calibri" w:eastAsia="Times New Roman" w:hAnsi="Calibri" w:cs="Calibri"/>
        </w:rPr>
        <w:t>30 November</w:t>
      </w:r>
      <w:r w:rsidRPr="00E7700D">
        <w:rPr>
          <w:rFonts w:ascii="Calibri" w:eastAsia="Times New Roman" w:hAnsi="Calibri" w:cs="Calibri"/>
        </w:rPr>
        <w:t xml:space="preserve"> 2023.</w:t>
      </w:r>
    </w:p>
    <w:p w14:paraId="25104650" w14:textId="3972C40C" w:rsidR="00E7700D" w:rsidRPr="00E7700D" w:rsidRDefault="00E7700D" w:rsidP="00E7700D">
      <w:pPr>
        <w:spacing w:after="120" w:line="240" w:lineRule="auto"/>
        <w:jc w:val="both"/>
        <w:rPr>
          <w:rFonts w:ascii="Calibri" w:eastAsia="Times New Roman" w:hAnsi="Calibri" w:cs="Calibri"/>
          <w:lang w:val="en-US"/>
        </w:rPr>
      </w:pPr>
      <w:r w:rsidRPr="00E7700D">
        <w:rPr>
          <w:rFonts w:ascii="Calibri" w:eastAsia="Calibri" w:hAnsi="Calibri" w:cs="Calibri"/>
          <w:lang w:val="en-US"/>
        </w:rPr>
        <w:t>Strict adherence to the time deadline for applications will occur. Incomplete applications without the required documentation will not be assessed.</w:t>
      </w:r>
    </w:p>
    <w:p w14:paraId="7C663071" w14:textId="77777777" w:rsidR="00E7700D" w:rsidRPr="00E7700D" w:rsidRDefault="00E7700D" w:rsidP="00E7700D">
      <w:pPr>
        <w:spacing w:after="120"/>
        <w:jc w:val="both"/>
        <w:rPr>
          <w:rFonts w:ascii="Calibri" w:eastAsia="Calibri" w:hAnsi="Calibri" w:cs="Calibri"/>
          <w:b/>
          <w:bCs/>
          <w:lang w:val="en-US"/>
        </w:rPr>
      </w:pPr>
      <w:r w:rsidRPr="00E7700D">
        <w:rPr>
          <w:rFonts w:ascii="Calibri" w:eastAsia="Calibri" w:hAnsi="Calibri" w:cs="Calibri"/>
          <w:b/>
          <w:bCs/>
          <w:lang w:val="en-US"/>
        </w:rPr>
        <w:t xml:space="preserve">Further information: </w:t>
      </w:r>
    </w:p>
    <w:p w14:paraId="775D66E5" w14:textId="77777777" w:rsidR="00E7700D" w:rsidRPr="00E7700D" w:rsidRDefault="00E7700D" w:rsidP="00E7700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E7700D">
        <w:rPr>
          <w:rFonts w:ascii="Calibri" w:eastAsia="Calibri" w:hAnsi="Calibri" w:cs="Calibri"/>
          <w:color w:val="000000"/>
        </w:rPr>
        <w:t>feedlot@mla.com.au</w:t>
      </w:r>
    </w:p>
    <w:p w14:paraId="5541452B" w14:textId="77777777" w:rsidR="00E7700D" w:rsidRPr="00E7700D" w:rsidRDefault="00E7700D" w:rsidP="00E7700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E7700D">
        <w:rPr>
          <w:rFonts w:ascii="Calibri" w:eastAsia="Calibri" w:hAnsi="Calibri" w:cs="Calibri"/>
          <w:color w:val="000000"/>
        </w:rPr>
        <w:t xml:space="preserve">Research &amp; Development  </w:t>
      </w:r>
    </w:p>
    <w:p w14:paraId="440764B4" w14:textId="77777777" w:rsidR="00E7700D" w:rsidRPr="00E7700D" w:rsidRDefault="00E7700D" w:rsidP="00E7700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E7700D">
        <w:rPr>
          <w:rFonts w:ascii="Calibri" w:eastAsia="Calibri" w:hAnsi="Calibri" w:cs="Calibri"/>
          <w:color w:val="000000"/>
        </w:rPr>
        <w:t xml:space="preserve">Meat &amp; Livestock Australia </w:t>
      </w:r>
    </w:p>
    <w:p w14:paraId="50280092" w14:textId="77777777" w:rsidR="00E7700D" w:rsidRDefault="00E7700D" w:rsidP="000A18DB">
      <w:pPr>
        <w:rPr>
          <w:lang w:val="en-US"/>
        </w:rPr>
      </w:pPr>
    </w:p>
    <w:p w14:paraId="49CD0FFD" w14:textId="77777777" w:rsidR="00DD3746" w:rsidRDefault="00DD3746" w:rsidP="00D01404">
      <w:pPr>
        <w:jc w:val="both"/>
        <w:rPr>
          <w:rFonts w:ascii="Calibri" w:hAnsi="Calibri" w:cs="Calibri"/>
          <w:color w:val="000000"/>
        </w:rPr>
      </w:pPr>
    </w:p>
    <w:p w14:paraId="0B2D661C" w14:textId="77777777" w:rsidR="00DD3746" w:rsidRDefault="00DD3746" w:rsidP="00D01404">
      <w:pPr>
        <w:jc w:val="both"/>
        <w:rPr>
          <w:rFonts w:ascii="Calibri" w:hAnsi="Calibri" w:cs="Calibri"/>
          <w:color w:val="000000"/>
        </w:rPr>
      </w:pPr>
    </w:p>
    <w:p w14:paraId="5656E331" w14:textId="77777777" w:rsidR="00DD3746" w:rsidRDefault="00DD3746" w:rsidP="00D01404">
      <w:pPr>
        <w:jc w:val="both"/>
        <w:rPr>
          <w:rFonts w:ascii="Calibri" w:hAnsi="Calibri" w:cs="Calibri"/>
          <w:color w:val="000000"/>
        </w:rPr>
      </w:pPr>
    </w:p>
    <w:p w14:paraId="404AEDD3" w14:textId="77777777" w:rsidR="00DD3746" w:rsidRDefault="00DD3746" w:rsidP="00D01404">
      <w:pPr>
        <w:jc w:val="both"/>
        <w:rPr>
          <w:rFonts w:ascii="Calibri" w:hAnsi="Calibri" w:cs="Calibri"/>
          <w:color w:val="000000"/>
        </w:rPr>
      </w:pPr>
    </w:p>
    <w:p w14:paraId="6D06AC88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41518FFB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28FCED1F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45CF2F60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567EE3B4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55085743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2D8253B2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31BB706C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3F76FA79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4199468A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51A18376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0F103EC6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0A569869" w14:textId="77777777" w:rsidR="008512EB" w:rsidRDefault="008512EB" w:rsidP="00D01404">
      <w:pPr>
        <w:jc w:val="both"/>
        <w:rPr>
          <w:rFonts w:ascii="Calibri" w:hAnsi="Calibri" w:cs="Calibri"/>
          <w:color w:val="000000"/>
        </w:rPr>
      </w:pPr>
    </w:p>
    <w:p w14:paraId="4F63BC36" w14:textId="77777777" w:rsidR="008512EB" w:rsidRDefault="008512EB" w:rsidP="008512EB">
      <w:pPr>
        <w:jc w:val="center"/>
        <w:rPr>
          <w:b/>
          <w:bCs/>
          <w:sz w:val="24"/>
          <w:szCs w:val="24"/>
        </w:rPr>
      </w:pPr>
    </w:p>
    <w:p w14:paraId="67F256A7" w14:textId="77777777" w:rsidR="00326635" w:rsidRDefault="00326635" w:rsidP="008512EB">
      <w:pPr>
        <w:jc w:val="center"/>
        <w:rPr>
          <w:b/>
          <w:bCs/>
          <w:sz w:val="24"/>
          <w:szCs w:val="24"/>
        </w:rPr>
      </w:pPr>
    </w:p>
    <w:p w14:paraId="4BE2A4FD" w14:textId="55F44DB8" w:rsidR="00326635" w:rsidRDefault="00326635" w:rsidP="007058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FEEDLOT PROGRAM R&amp;D PANEL APPLICATION </w:t>
      </w:r>
    </w:p>
    <w:p w14:paraId="35DEBAE1" w14:textId="77777777" w:rsidR="006B6507" w:rsidRDefault="006B6507" w:rsidP="006B6507">
      <w:pPr>
        <w:rPr>
          <w:b/>
          <w:bCs/>
        </w:rPr>
      </w:pPr>
    </w:p>
    <w:p w14:paraId="6BFAC89B" w14:textId="4D37AD41" w:rsidR="006B6507" w:rsidRPr="00055FF4" w:rsidRDefault="006B6507" w:rsidP="006B6507">
      <w:pPr>
        <w:rPr>
          <w:b/>
          <w:bCs/>
        </w:rPr>
      </w:pPr>
      <w:r w:rsidRPr="00055FF4">
        <w:rPr>
          <w:b/>
          <w:bCs/>
        </w:rPr>
        <w:t xml:space="preserve">Please </w:t>
      </w:r>
      <w:r>
        <w:rPr>
          <w:b/>
          <w:bCs/>
        </w:rPr>
        <w:t>register</w:t>
      </w:r>
      <w:r w:rsidRPr="00055FF4">
        <w:rPr>
          <w:b/>
          <w:bCs/>
        </w:rPr>
        <w:t xml:space="preserve"> </w:t>
      </w:r>
      <w:r>
        <w:rPr>
          <w:b/>
          <w:bCs/>
        </w:rPr>
        <w:t xml:space="preserve">which member of the Feedlot R&amp;D panel you are applying for: </w:t>
      </w:r>
    </w:p>
    <w:p w14:paraId="0EEED9F9" w14:textId="5EBEDD3B" w:rsidR="006B6507" w:rsidRDefault="008C5334" w:rsidP="006B6507">
      <w:sdt>
        <w:sdtPr>
          <w:id w:val="45554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07">
            <w:rPr>
              <w:rFonts w:ascii="MS Gothic" w:eastAsia="MS Gothic" w:hAnsi="MS Gothic" w:hint="eastAsia"/>
            </w:rPr>
            <w:t>☐</w:t>
          </w:r>
        </w:sdtContent>
      </w:sdt>
      <w:r w:rsidR="006B6507">
        <w:t xml:space="preserve">Lot Feeder </w:t>
      </w:r>
      <w:proofErr w:type="spellStart"/>
      <w:r w:rsidR="006B6507">
        <w:t>Repesentative</w:t>
      </w:r>
      <w:proofErr w:type="spellEnd"/>
      <w:r w:rsidR="006B6507">
        <w:t xml:space="preserve">   </w:t>
      </w:r>
    </w:p>
    <w:p w14:paraId="7C2CDC14" w14:textId="1CECB2D7" w:rsidR="006B6507" w:rsidRDefault="008C5334" w:rsidP="006B6507">
      <w:sdt>
        <w:sdtPr>
          <w:id w:val="193747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07">
            <w:rPr>
              <w:rFonts w:ascii="MS Gothic" w:eastAsia="MS Gothic" w:hAnsi="MS Gothic" w:hint="eastAsia"/>
            </w:rPr>
            <w:t>☐</w:t>
          </w:r>
        </w:sdtContent>
      </w:sdt>
      <w:r w:rsidR="006B6507">
        <w:t xml:space="preserve">Independent Agriculture R&amp;D Expert  </w:t>
      </w:r>
    </w:p>
    <w:p w14:paraId="1282D397" w14:textId="77777777" w:rsidR="00AE3AC2" w:rsidRPr="008512EB" w:rsidRDefault="00AE3AC2" w:rsidP="006B6507">
      <w:pPr>
        <w:rPr>
          <w:b/>
          <w:bCs/>
          <w:sz w:val="24"/>
          <w:szCs w:val="24"/>
        </w:rPr>
      </w:pPr>
    </w:p>
    <w:p w14:paraId="6E4890C0" w14:textId="532CB652" w:rsidR="00EA5023" w:rsidRPr="001B2124" w:rsidRDefault="00EA5023" w:rsidP="00EA5023">
      <w:pPr>
        <w:tabs>
          <w:tab w:val="left" w:pos="1133"/>
          <w:tab w:val="left" w:pos="1700"/>
          <w:tab w:val="left" w:pos="2268"/>
          <w:tab w:val="left" w:pos="2835"/>
          <w:tab w:val="left" w:pos="10261"/>
        </w:tabs>
        <w:spacing w:after="60" w:line="240" w:lineRule="auto"/>
        <w:ind w:right="-341"/>
        <w:rPr>
          <w:rFonts w:ascii="Calibri" w:eastAsia="Times New Roman" w:hAnsi="Calibri" w:cs="Arial"/>
          <w:b/>
          <w:u w:val="single"/>
        </w:rPr>
      </w:pPr>
      <w:r>
        <w:rPr>
          <w:rFonts w:ascii="Calibri" w:eastAsia="Times New Roman" w:hAnsi="Calibri" w:cs="Arial"/>
          <w:b/>
          <w:u w:val="single"/>
        </w:rPr>
        <w:t xml:space="preserve">Business Name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93"/>
        <w:gridCol w:w="6833"/>
      </w:tblGrid>
      <w:tr w:rsidR="00EA5023" w:rsidRPr="001B2124" w14:paraId="4B9B8679" w14:textId="77777777" w:rsidTr="00A4638B">
        <w:trPr>
          <w:trHeight w:val="910"/>
        </w:trPr>
        <w:tc>
          <w:tcPr>
            <w:tcW w:w="2093" w:type="dxa"/>
            <w:shd w:val="clear" w:color="auto" w:fill="auto"/>
            <w:vAlign w:val="center"/>
          </w:tcPr>
          <w:p w14:paraId="70E604A4" w14:textId="77777777" w:rsidR="00EA5023" w:rsidRPr="001B2124" w:rsidRDefault="00EA5023" w:rsidP="00B031A2">
            <w:pPr>
              <w:spacing w:after="6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1B2124">
              <w:rPr>
                <w:rFonts w:ascii="Calibri" w:eastAsia="Times New Roman" w:hAnsi="Calibri" w:cs="Times New Roman"/>
                <w:b/>
              </w:rPr>
              <w:t>Name</w:t>
            </w:r>
          </w:p>
          <w:p w14:paraId="434D0130" w14:textId="77777777" w:rsidR="00EA5023" w:rsidRPr="001B2124" w:rsidRDefault="00EA5023" w:rsidP="00B031A2">
            <w:pPr>
              <w:spacing w:after="6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1B2124">
              <w:rPr>
                <w:rFonts w:ascii="Calibri" w:eastAsia="Times New Roman" w:hAnsi="Calibri" w:cs="Times New Roman"/>
                <w:b/>
              </w:rPr>
              <w:t>ABN</w:t>
            </w:r>
          </w:p>
          <w:p w14:paraId="7C3360C8" w14:textId="77777777" w:rsidR="00EA5023" w:rsidRPr="001B2124" w:rsidRDefault="00EA5023" w:rsidP="00B031A2">
            <w:pPr>
              <w:spacing w:after="6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1B2124">
              <w:rPr>
                <w:rFonts w:ascii="Calibri" w:eastAsia="Times New Roman" w:hAnsi="Calibri" w:cs="Times New Roman"/>
                <w:b/>
              </w:rPr>
              <w:t>Street Address</w:t>
            </w:r>
          </w:p>
          <w:p w14:paraId="5A14CA65" w14:textId="77777777" w:rsidR="00EA5023" w:rsidRPr="001B2124" w:rsidRDefault="00EA5023" w:rsidP="00B031A2">
            <w:pPr>
              <w:spacing w:after="6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1B2124">
              <w:rPr>
                <w:rFonts w:ascii="Calibri" w:eastAsia="Times New Roman" w:hAnsi="Calibri" w:cs="Times New Roman"/>
                <w:b/>
              </w:rPr>
              <w:t>Postal Address</w:t>
            </w:r>
          </w:p>
        </w:tc>
        <w:tc>
          <w:tcPr>
            <w:tcW w:w="6833" w:type="dxa"/>
            <w:shd w:val="clear" w:color="auto" w:fill="auto"/>
          </w:tcPr>
          <w:p w14:paraId="3F70207F" w14:textId="5F21C8AF" w:rsidR="00EA5023" w:rsidRPr="001B2124" w:rsidRDefault="00EA5023" w:rsidP="00B031A2">
            <w:pPr>
              <w:tabs>
                <w:tab w:val="left" w:pos="2835"/>
                <w:tab w:val="left" w:pos="10261"/>
              </w:tabs>
              <w:spacing w:after="60" w:line="240" w:lineRule="auto"/>
              <w:ind w:left="2835" w:right="-341" w:hanging="2835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14:paraId="6AA8E96E" w14:textId="77777777" w:rsidR="0054527F" w:rsidRPr="001B2124" w:rsidRDefault="0054527F" w:rsidP="0054527F">
      <w:pPr>
        <w:spacing w:after="60" w:line="240" w:lineRule="auto"/>
        <w:ind w:right="-341"/>
        <w:rPr>
          <w:rFonts w:ascii="Calibri" w:eastAsia="Times New Roman" w:hAnsi="Calibri" w:cs="Arial"/>
        </w:rPr>
      </w:pPr>
    </w:p>
    <w:p w14:paraId="6D10012B" w14:textId="5FE8FA40" w:rsidR="0054527F" w:rsidRPr="001B2124" w:rsidRDefault="008512EB" w:rsidP="0054527F">
      <w:pPr>
        <w:spacing w:after="60" w:line="240" w:lineRule="auto"/>
        <w:ind w:right="-341"/>
        <w:rPr>
          <w:rFonts w:ascii="Calibri" w:eastAsia="Times New Roman" w:hAnsi="Calibri" w:cs="Arial"/>
          <w:b/>
          <w:bCs/>
          <w:u w:val="single"/>
        </w:rPr>
      </w:pPr>
      <w:r>
        <w:rPr>
          <w:rFonts w:ascii="Calibri" w:eastAsia="Times New Roman" w:hAnsi="Calibri" w:cs="Arial"/>
          <w:b/>
          <w:u w:val="single"/>
        </w:rPr>
        <w:t xml:space="preserve">Name of Applicant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92"/>
        <w:gridCol w:w="6834"/>
      </w:tblGrid>
      <w:tr w:rsidR="0054527F" w:rsidRPr="001B2124" w14:paraId="1A8FCB91" w14:textId="77777777" w:rsidTr="00A4638B">
        <w:trPr>
          <w:trHeight w:val="995"/>
        </w:trPr>
        <w:tc>
          <w:tcPr>
            <w:tcW w:w="2092" w:type="dxa"/>
            <w:shd w:val="clear" w:color="auto" w:fill="auto"/>
            <w:vAlign w:val="center"/>
          </w:tcPr>
          <w:p w14:paraId="1A09B128" w14:textId="77777777" w:rsidR="0054527F" w:rsidRPr="001B2124" w:rsidRDefault="0054527F" w:rsidP="00B031A2">
            <w:pPr>
              <w:spacing w:after="6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1B2124">
              <w:rPr>
                <w:rFonts w:ascii="Calibri" w:eastAsia="Times New Roman" w:hAnsi="Calibri" w:cs="Times New Roman"/>
                <w:b/>
              </w:rPr>
              <w:t>Name</w:t>
            </w:r>
          </w:p>
          <w:p w14:paraId="00DDF99E" w14:textId="77777777" w:rsidR="0054527F" w:rsidRPr="001B2124" w:rsidRDefault="0054527F" w:rsidP="00B031A2">
            <w:pPr>
              <w:spacing w:after="6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1B2124">
              <w:rPr>
                <w:rFonts w:ascii="Calibri" w:eastAsia="Times New Roman" w:hAnsi="Calibri" w:cs="Times New Roman"/>
                <w:b/>
              </w:rPr>
              <w:t>Mailing Address</w:t>
            </w:r>
          </w:p>
          <w:p w14:paraId="5EBDCAB5" w14:textId="77777777" w:rsidR="0054527F" w:rsidRPr="001B2124" w:rsidRDefault="0054527F" w:rsidP="00B031A2">
            <w:pPr>
              <w:spacing w:after="6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1B2124">
              <w:rPr>
                <w:rFonts w:ascii="Calibri" w:eastAsia="Times New Roman" w:hAnsi="Calibri" w:cs="Times New Roman"/>
                <w:b/>
              </w:rPr>
              <w:t>Phone Number</w:t>
            </w:r>
          </w:p>
          <w:p w14:paraId="32167752" w14:textId="77777777" w:rsidR="0054527F" w:rsidRPr="001B2124" w:rsidRDefault="0054527F" w:rsidP="00B031A2">
            <w:pPr>
              <w:spacing w:after="6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1B2124">
              <w:rPr>
                <w:rFonts w:ascii="Calibri" w:eastAsia="Times New Roman" w:hAnsi="Calibri" w:cs="Times New Roman"/>
                <w:b/>
              </w:rPr>
              <w:t>Email Address</w:t>
            </w:r>
          </w:p>
        </w:tc>
        <w:tc>
          <w:tcPr>
            <w:tcW w:w="6834" w:type="dxa"/>
            <w:shd w:val="clear" w:color="auto" w:fill="auto"/>
          </w:tcPr>
          <w:p w14:paraId="0F827359" w14:textId="4B748005" w:rsidR="0054527F" w:rsidRPr="001B2124" w:rsidRDefault="0054527F" w:rsidP="00B031A2">
            <w:pPr>
              <w:spacing w:after="6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6791DAEE" w14:textId="77777777" w:rsidR="003833D4" w:rsidRDefault="003833D4" w:rsidP="000A18DB"/>
    <w:p w14:paraId="1C1F73A9" w14:textId="27374794" w:rsidR="008512EB" w:rsidRPr="008512EB" w:rsidRDefault="008512EB" w:rsidP="000A18DB">
      <w:pPr>
        <w:rPr>
          <w:b/>
          <w:bCs/>
          <w:u w:val="single"/>
        </w:rPr>
      </w:pPr>
      <w:r w:rsidRPr="008512EB">
        <w:rPr>
          <w:rFonts w:cs="Calibri"/>
          <w:b/>
          <w:bCs/>
          <w:u w:val="single"/>
        </w:rPr>
        <w:t xml:space="preserve">Interest and reasoning for applying for the Feedlot Program R&amp;D panel  </w:t>
      </w:r>
    </w:p>
    <w:p w14:paraId="35B45E9C" w14:textId="232C7AFD" w:rsidR="008512EB" w:rsidRDefault="008512EB" w:rsidP="000A18DB">
      <w:pPr>
        <w:rPr>
          <w:i/>
          <w:iCs/>
        </w:rPr>
      </w:pPr>
      <w:r>
        <w:rPr>
          <w:i/>
          <w:iCs/>
        </w:rPr>
        <w:t xml:space="preserve">In less than 1 page explain your interest and reasoning for applying for the Feedlot Program R&amp;D Panel. </w:t>
      </w:r>
    </w:p>
    <w:p w14:paraId="7DE3AB6E" w14:textId="77777777" w:rsidR="008512EB" w:rsidRDefault="008512EB" w:rsidP="000A18DB">
      <w:pPr>
        <w:rPr>
          <w:i/>
          <w:iCs/>
        </w:rPr>
      </w:pPr>
    </w:p>
    <w:p w14:paraId="55EF7A7D" w14:textId="77777777" w:rsidR="008512EB" w:rsidRDefault="008512EB" w:rsidP="000A18DB">
      <w:pPr>
        <w:rPr>
          <w:i/>
          <w:iCs/>
        </w:rPr>
      </w:pPr>
    </w:p>
    <w:p w14:paraId="72EE6699" w14:textId="77777777" w:rsidR="008512EB" w:rsidRDefault="008512EB" w:rsidP="000A18DB">
      <w:pPr>
        <w:rPr>
          <w:i/>
          <w:iCs/>
        </w:rPr>
      </w:pPr>
    </w:p>
    <w:p w14:paraId="247204BD" w14:textId="77777777" w:rsidR="008512EB" w:rsidRDefault="008512EB" w:rsidP="000A18DB">
      <w:pPr>
        <w:rPr>
          <w:i/>
          <w:iCs/>
        </w:rPr>
      </w:pPr>
    </w:p>
    <w:p w14:paraId="575BF69E" w14:textId="77777777" w:rsidR="008512EB" w:rsidRDefault="008512EB" w:rsidP="000A18DB">
      <w:pPr>
        <w:rPr>
          <w:i/>
          <w:iCs/>
        </w:rPr>
      </w:pPr>
    </w:p>
    <w:p w14:paraId="6A7078BC" w14:textId="77777777" w:rsidR="008512EB" w:rsidRDefault="008512EB" w:rsidP="000A18DB">
      <w:pPr>
        <w:rPr>
          <w:i/>
          <w:iCs/>
        </w:rPr>
      </w:pPr>
    </w:p>
    <w:p w14:paraId="346163C4" w14:textId="77777777" w:rsidR="008512EB" w:rsidRDefault="008512EB" w:rsidP="000A18DB">
      <w:pPr>
        <w:rPr>
          <w:i/>
          <w:iCs/>
        </w:rPr>
      </w:pPr>
    </w:p>
    <w:p w14:paraId="1EAB873A" w14:textId="77777777" w:rsidR="008512EB" w:rsidRDefault="008512EB" w:rsidP="000A18DB">
      <w:pPr>
        <w:rPr>
          <w:i/>
          <w:iCs/>
        </w:rPr>
      </w:pPr>
    </w:p>
    <w:p w14:paraId="103C5258" w14:textId="77777777" w:rsidR="008512EB" w:rsidRDefault="008512EB" w:rsidP="000A18DB">
      <w:pPr>
        <w:rPr>
          <w:i/>
          <w:iCs/>
        </w:rPr>
      </w:pPr>
    </w:p>
    <w:p w14:paraId="414BBE04" w14:textId="77777777" w:rsidR="008512EB" w:rsidRDefault="008512EB" w:rsidP="000A18DB">
      <w:pPr>
        <w:rPr>
          <w:i/>
          <w:iCs/>
        </w:rPr>
      </w:pPr>
    </w:p>
    <w:p w14:paraId="615D71D0" w14:textId="77777777" w:rsidR="008512EB" w:rsidRDefault="008512EB" w:rsidP="000A18DB">
      <w:pPr>
        <w:rPr>
          <w:i/>
          <w:iCs/>
        </w:rPr>
      </w:pPr>
    </w:p>
    <w:p w14:paraId="40580E74" w14:textId="77777777" w:rsidR="008512EB" w:rsidRDefault="008512EB" w:rsidP="000A18DB">
      <w:pPr>
        <w:rPr>
          <w:i/>
          <w:iCs/>
        </w:rPr>
      </w:pPr>
    </w:p>
    <w:p w14:paraId="6A26EA56" w14:textId="77777777" w:rsidR="008512EB" w:rsidRDefault="008512EB" w:rsidP="000A18DB">
      <w:pPr>
        <w:rPr>
          <w:i/>
          <w:iCs/>
        </w:rPr>
      </w:pPr>
    </w:p>
    <w:p w14:paraId="74A3D6CA" w14:textId="77777777" w:rsidR="008512EB" w:rsidRDefault="008512EB" w:rsidP="000A18DB">
      <w:pPr>
        <w:rPr>
          <w:i/>
          <w:iCs/>
        </w:rPr>
      </w:pPr>
    </w:p>
    <w:p w14:paraId="193BE8EF" w14:textId="77777777" w:rsidR="008512EB" w:rsidRDefault="008512EB" w:rsidP="000A18DB">
      <w:pPr>
        <w:rPr>
          <w:i/>
          <w:iCs/>
        </w:rPr>
      </w:pPr>
    </w:p>
    <w:p w14:paraId="6EAD17EA" w14:textId="77777777" w:rsidR="00787C59" w:rsidRDefault="00787C59" w:rsidP="000A18DB">
      <w:pPr>
        <w:rPr>
          <w:i/>
          <w:iCs/>
        </w:rPr>
      </w:pPr>
    </w:p>
    <w:p w14:paraId="51F2CA66" w14:textId="5AAD8697" w:rsidR="008512EB" w:rsidRPr="00787C59" w:rsidRDefault="00507FB5" w:rsidP="000A18DB">
      <w:pPr>
        <w:rPr>
          <w:b/>
          <w:bCs/>
          <w:u w:val="single"/>
        </w:rPr>
      </w:pPr>
      <w:r w:rsidRPr="00787C59">
        <w:rPr>
          <w:b/>
          <w:bCs/>
          <w:u w:val="single"/>
        </w:rPr>
        <w:t xml:space="preserve">Knowledge of what makes a successful Feedlot R&amp;D Project </w:t>
      </w:r>
    </w:p>
    <w:p w14:paraId="79CD58C4" w14:textId="0C18144A" w:rsidR="008512EB" w:rsidRDefault="00507FB5" w:rsidP="000A18DB">
      <w:pPr>
        <w:rPr>
          <w:i/>
          <w:iCs/>
        </w:rPr>
      </w:pPr>
      <w:r>
        <w:rPr>
          <w:i/>
          <w:iCs/>
        </w:rPr>
        <w:t xml:space="preserve">In less than 1 page outline what makes a successful Feedlot R&amp;D Project from your perspective. </w:t>
      </w:r>
    </w:p>
    <w:p w14:paraId="2FD369A7" w14:textId="77777777" w:rsidR="00507FB5" w:rsidRDefault="00507FB5" w:rsidP="000A18DB">
      <w:pPr>
        <w:rPr>
          <w:i/>
          <w:iCs/>
        </w:rPr>
      </w:pPr>
    </w:p>
    <w:p w14:paraId="0B2FF13F" w14:textId="77777777" w:rsidR="00507FB5" w:rsidRDefault="00507FB5" w:rsidP="000A18DB">
      <w:pPr>
        <w:rPr>
          <w:i/>
          <w:iCs/>
        </w:rPr>
      </w:pPr>
    </w:p>
    <w:p w14:paraId="35F586A4" w14:textId="77777777" w:rsidR="00507FB5" w:rsidRDefault="00507FB5" w:rsidP="000A18DB">
      <w:pPr>
        <w:rPr>
          <w:i/>
          <w:iCs/>
        </w:rPr>
      </w:pPr>
    </w:p>
    <w:p w14:paraId="2207C480" w14:textId="77777777" w:rsidR="00507FB5" w:rsidRDefault="00507FB5" w:rsidP="000A18DB">
      <w:pPr>
        <w:rPr>
          <w:i/>
          <w:iCs/>
        </w:rPr>
      </w:pPr>
    </w:p>
    <w:p w14:paraId="65919499" w14:textId="77777777" w:rsidR="00507FB5" w:rsidRDefault="00507FB5" w:rsidP="000A18DB">
      <w:pPr>
        <w:rPr>
          <w:i/>
          <w:iCs/>
        </w:rPr>
      </w:pPr>
    </w:p>
    <w:p w14:paraId="6C851C69" w14:textId="77777777" w:rsidR="00507FB5" w:rsidRDefault="00507FB5" w:rsidP="000A18DB">
      <w:pPr>
        <w:rPr>
          <w:i/>
          <w:iCs/>
        </w:rPr>
      </w:pPr>
    </w:p>
    <w:p w14:paraId="1722CA30" w14:textId="77777777" w:rsidR="00507FB5" w:rsidRDefault="00507FB5" w:rsidP="000A18DB">
      <w:pPr>
        <w:rPr>
          <w:i/>
          <w:iCs/>
        </w:rPr>
      </w:pPr>
    </w:p>
    <w:p w14:paraId="75976676" w14:textId="77777777" w:rsidR="00507FB5" w:rsidRDefault="00507FB5" w:rsidP="000A18DB">
      <w:pPr>
        <w:rPr>
          <w:i/>
          <w:iCs/>
        </w:rPr>
      </w:pPr>
    </w:p>
    <w:p w14:paraId="347F2E31" w14:textId="77777777" w:rsidR="00507FB5" w:rsidRDefault="00507FB5" w:rsidP="000A18DB">
      <w:pPr>
        <w:rPr>
          <w:i/>
          <w:iCs/>
        </w:rPr>
      </w:pPr>
    </w:p>
    <w:p w14:paraId="5C03193F" w14:textId="77777777" w:rsidR="00507FB5" w:rsidRDefault="00507FB5" w:rsidP="000A18DB">
      <w:pPr>
        <w:rPr>
          <w:i/>
          <w:iCs/>
        </w:rPr>
      </w:pPr>
    </w:p>
    <w:p w14:paraId="705D9186" w14:textId="77777777" w:rsidR="00507FB5" w:rsidRDefault="00507FB5" w:rsidP="000A18DB">
      <w:pPr>
        <w:rPr>
          <w:i/>
          <w:iCs/>
        </w:rPr>
      </w:pPr>
    </w:p>
    <w:p w14:paraId="5A27DE6F" w14:textId="77777777" w:rsidR="00507FB5" w:rsidRDefault="00507FB5" w:rsidP="000A18DB">
      <w:pPr>
        <w:rPr>
          <w:i/>
          <w:iCs/>
        </w:rPr>
      </w:pPr>
    </w:p>
    <w:p w14:paraId="33DF6354" w14:textId="77777777" w:rsidR="00507FB5" w:rsidRDefault="00507FB5" w:rsidP="000A18DB">
      <w:pPr>
        <w:rPr>
          <w:i/>
          <w:iCs/>
        </w:rPr>
      </w:pPr>
    </w:p>
    <w:p w14:paraId="3E2EB753" w14:textId="77777777" w:rsidR="00507FB5" w:rsidRDefault="00507FB5" w:rsidP="000A18DB">
      <w:pPr>
        <w:rPr>
          <w:i/>
          <w:iCs/>
        </w:rPr>
      </w:pPr>
    </w:p>
    <w:p w14:paraId="0D09B590" w14:textId="77777777" w:rsidR="00507FB5" w:rsidRDefault="00507FB5" w:rsidP="000A18DB">
      <w:pPr>
        <w:rPr>
          <w:i/>
          <w:iCs/>
        </w:rPr>
      </w:pPr>
    </w:p>
    <w:p w14:paraId="7D7D752A" w14:textId="77777777" w:rsidR="00507FB5" w:rsidRDefault="00507FB5" w:rsidP="000A18DB">
      <w:pPr>
        <w:rPr>
          <w:i/>
          <w:iCs/>
        </w:rPr>
      </w:pPr>
    </w:p>
    <w:p w14:paraId="4232A506" w14:textId="77777777" w:rsidR="00507FB5" w:rsidRDefault="00507FB5" w:rsidP="000A18DB">
      <w:pPr>
        <w:rPr>
          <w:i/>
          <w:iCs/>
        </w:rPr>
      </w:pPr>
    </w:p>
    <w:p w14:paraId="705D92CA" w14:textId="77777777" w:rsidR="00507FB5" w:rsidRDefault="00507FB5" w:rsidP="000A18DB">
      <w:pPr>
        <w:rPr>
          <w:i/>
          <w:iCs/>
        </w:rPr>
      </w:pPr>
    </w:p>
    <w:p w14:paraId="218368DE" w14:textId="77777777" w:rsidR="00507FB5" w:rsidRPr="008512EB" w:rsidRDefault="00507FB5" w:rsidP="000A18DB">
      <w:pPr>
        <w:rPr>
          <w:i/>
          <w:iCs/>
        </w:rPr>
      </w:pPr>
    </w:p>
    <w:p w14:paraId="4A79BAD6" w14:textId="77777777" w:rsidR="008512EB" w:rsidRDefault="008512EB" w:rsidP="000A18DB"/>
    <w:p w14:paraId="426C981D" w14:textId="77777777" w:rsidR="008512EB" w:rsidRDefault="008512EB" w:rsidP="000A18DB"/>
    <w:p w14:paraId="484BF136" w14:textId="77777777" w:rsidR="00ED72D6" w:rsidRDefault="00ED72D6" w:rsidP="000A18DB"/>
    <w:p w14:paraId="32B96CE8" w14:textId="77777777" w:rsidR="00ED72D6" w:rsidRDefault="00ED72D6" w:rsidP="000A18DB"/>
    <w:p w14:paraId="679AF932" w14:textId="21177371" w:rsidR="00ED72D6" w:rsidRPr="00ED72D6" w:rsidRDefault="00ED72D6" w:rsidP="00ED72D6">
      <w:pPr>
        <w:keepNext/>
        <w:tabs>
          <w:tab w:val="left" w:pos="1701"/>
          <w:tab w:val="left" w:pos="2409"/>
        </w:tabs>
        <w:spacing w:before="120" w:after="240" w:line="240" w:lineRule="auto"/>
        <w:ind w:left="992" w:hanging="992"/>
        <w:jc w:val="center"/>
        <w:outlineLvl w:val="0"/>
        <w:rPr>
          <w:rFonts w:ascii="Calibri" w:eastAsia="Times" w:hAnsi="Calibri" w:cs="Arial"/>
          <w:b/>
        </w:rPr>
      </w:pPr>
      <w:bookmarkStart w:id="0" w:name="_Toc144831887"/>
      <w:r w:rsidRPr="00ED72D6">
        <w:rPr>
          <w:rFonts w:ascii="Calibri" w:eastAsia="Times" w:hAnsi="Calibri" w:cs="Arial"/>
          <w:b/>
        </w:rPr>
        <w:t xml:space="preserve">SECTION </w:t>
      </w:r>
      <w:r w:rsidR="004F73E5">
        <w:rPr>
          <w:rFonts w:ascii="Calibri" w:eastAsia="Times" w:hAnsi="Calibri" w:cs="Arial"/>
          <w:b/>
        </w:rPr>
        <w:t>1</w:t>
      </w:r>
      <w:r w:rsidRPr="00ED72D6">
        <w:rPr>
          <w:rFonts w:ascii="Calibri" w:eastAsia="Times" w:hAnsi="Calibri" w:cs="Arial"/>
          <w:b/>
        </w:rPr>
        <w:t xml:space="preserve"> – CORPORATE GOVERNANCE DISCLOSURES ANNEXURE</w:t>
      </w:r>
      <w:bookmarkEnd w:id="0"/>
    </w:p>
    <w:p w14:paraId="3F56E462" w14:textId="77777777" w:rsidR="00ED72D6" w:rsidRPr="00ED72D6" w:rsidRDefault="00ED72D6" w:rsidP="00ED72D6">
      <w:pPr>
        <w:keepNext/>
        <w:numPr>
          <w:ilvl w:val="2"/>
          <w:numId w:val="15"/>
        </w:numPr>
        <w:tabs>
          <w:tab w:val="clear" w:pos="992"/>
          <w:tab w:val="left" w:pos="993"/>
          <w:tab w:val="left" w:pos="1701"/>
          <w:tab w:val="left" w:pos="2409"/>
        </w:tabs>
        <w:spacing w:before="120" w:after="240" w:line="240" w:lineRule="auto"/>
        <w:jc w:val="both"/>
        <w:outlineLvl w:val="1"/>
        <w:rPr>
          <w:rFonts w:ascii="Calibri" w:eastAsia="Times" w:hAnsi="Calibri" w:cs="Calibri"/>
          <w:b/>
          <w:szCs w:val="20"/>
        </w:rPr>
      </w:pPr>
      <w:bookmarkStart w:id="1" w:name="_Toc144831888"/>
      <w:r w:rsidRPr="00ED72D6">
        <w:rPr>
          <w:rFonts w:ascii="Calibri" w:eastAsia="Times" w:hAnsi="Calibri" w:cs="Calibri"/>
          <w:b/>
          <w:szCs w:val="20"/>
        </w:rPr>
        <w:t>Conflicts of interest</w:t>
      </w:r>
      <w:bookmarkEnd w:id="1"/>
    </w:p>
    <w:tbl>
      <w:tblPr>
        <w:tblStyle w:val="TableGrid1"/>
        <w:tblW w:w="9072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126"/>
        <w:gridCol w:w="1843"/>
        <w:gridCol w:w="1275"/>
      </w:tblGrid>
      <w:tr w:rsidR="00ED72D6" w:rsidRPr="00ED72D6" w14:paraId="68337762" w14:textId="77777777" w:rsidTr="00F077E3">
        <w:trPr>
          <w:tblHeader/>
        </w:trPr>
        <w:tc>
          <w:tcPr>
            <w:tcW w:w="1418" w:type="dxa"/>
            <w:shd w:val="clear" w:color="auto" w:fill="006D46"/>
          </w:tcPr>
          <w:p w14:paraId="038448B1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bookmarkStart w:id="2" w:name="_Hlk144808286"/>
            <w:r w:rsidRPr="00ED72D6">
              <w:rPr>
                <w:rFonts w:ascii="Calibri" w:hAnsi="Calibri" w:cs="Calibri"/>
                <w:b/>
                <w:color w:val="FFFFFF"/>
              </w:rPr>
              <w:t>Name of individual with conflict</w:t>
            </w:r>
          </w:p>
        </w:tc>
        <w:tc>
          <w:tcPr>
            <w:tcW w:w="1134" w:type="dxa"/>
            <w:shd w:val="clear" w:color="auto" w:fill="006D46"/>
          </w:tcPr>
          <w:p w14:paraId="04E54D8D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>Date interest declared</w:t>
            </w:r>
          </w:p>
        </w:tc>
        <w:tc>
          <w:tcPr>
            <w:tcW w:w="1276" w:type="dxa"/>
            <w:shd w:val="clear" w:color="auto" w:fill="006D46"/>
          </w:tcPr>
          <w:p w14:paraId="6BDCC3E1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>Expected time frame of the conflict</w:t>
            </w:r>
          </w:p>
        </w:tc>
        <w:tc>
          <w:tcPr>
            <w:tcW w:w="2126" w:type="dxa"/>
            <w:shd w:val="clear" w:color="auto" w:fill="006D46"/>
          </w:tcPr>
          <w:p w14:paraId="0F538EA5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 xml:space="preserve">Nature and extent of the actual, potential or perceived conflict </w:t>
            </w:r>
          </w:p>
        </w:tc>
        <w:tc>
          <w:tcPr>
            <w:tcW w:w="1843" w:type="dxa"/>
            <w:shd w:val="clear" w:color="auto" w:fill="006D46"/>
          </w:tcPr>
          <w:p w14:paraId="139405D1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>Plan to manage and mitigate the conflict of interest</w:t>
            </w:r>
            <w:r w:rsidRPr="00ED72D6" w:rsidDel="00DB692D">
              <w:rPr>
                <w:rFonts w:ascii="Calibri" w:hAnsi="Calibri" w:cs="Calibri"/>
                <w:b/>
                <w:color w:val="FFFFFF"/>
              </w:rPr>
              <w:t xml:space="preserve"> </w:t>
            </w:r>
            <w:r w:rsidRPr="00ED72D6">
              <w:rPr>
                <w:rFonts w:ascii="Calibri" w:hAnsi="Calibri" w:cs="Calibri"/>
                <w:b/>
                <w:color w:val="FFFFFF"/>
              </w:rPr>
              <w:t>of the party</w:t>
            </w:r>
          </w:p>
        </w:tc>
        <w:tc>
          <w:tcPr>
            <w:tcW w:w="1275" w:type="dxa"/>
            <w:shd w:val="clear" w:color="auto" w:fill="006D46"/>
          </w:tcPr>
          <w:p w14:paraId="30AFED68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 xml:space="preserve">MLA approval </w:t>
            </w:r>
          </w:p>
        </w:tc>
      </w:tr>
      <w:tr w:rsidR="00ED72D6" w:rsidRPr="00ED72D6" w14:paraId="23BE1723" w14:textId="77777777" w:rsidTr="00F077E3">
        <w:tc>
          <w:tcPr>
            <w:tcW w:w="1418" w:type="dxa"/>
          </w:tcPr>
          <w:p w14:paraId="1977EB2E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88611DD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  <w:color w:val="808080"/>
              </w:rPr>
              <w:t>Click or tap to enter a date.</w:t>
            </w:r>
          </w:p>
        </w:tc>
        <w:tc>
          <w:tcPr>
            <w:tcW w:w="1276" w:type="dxa"/>
          </w:tcPr>
          <w:p w14:paraId="3A681012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453D52A3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C9817B9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1D2EC3F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  <w:color w:val="808080"/>
              </w:rPr>
              <w:t>Click or tap to enter a date.</w:t>
            </w:r>
          </w:p>
        </w:tc>
      </w:tr>
      <w:tr w:rsidR="00ED72D6" w:rsidRPr="00ED72D6" w14:paraId="4A030ED3" w14:textId="77777777" w:rsidTr="00F077E3">
        <w:tc>
          <w:tcPr>
            <w:tcW w:w="1418" w:type="dxa"/>
          </w:tcPr>
          <w:p w14:paraId="4E8A62EB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E01BCF8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  <w:color w:val="808080"/>
              </w:rPr>
              <w:t>Click or tap to enter a date.</w:t>
            </w:r>
          </w:p>
        </w:tc>
        <w:tc>
          <w:tcPr>
            <w:tcW w:w="1276" w:type="dxa"/>
          </w:tcPr>
          <w:p w14:paraId="13BB49A4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304E05D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D2003B6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03B323D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  <w:color w:val="808080"/>
              </w:rPr>
              <w:t>Click or tap to enter a date.</w:t>
            </w:r>
          </w:p>
        </w:tc>
      </w:tr>
      <w:tr w:rsidR="00ED72D6" w:rsidRPr="00ED72D6" w14:paraId="6798569C" w14:textId="77777777" w:rsidTr="00F077E3">
        <w:tc>
          <w:tcPr>
            <w:tcW w:w="1418" w:type="dxa"/>
          </w:tcPr>
          <w:p w14:paraId="725C851F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26BF99C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  <w:color w:val="808080"/>
              </w:rPr>
              <w:t>Click or tap to enter a date.</w:t>
            </w:r>
          </w:p>
        </w:tc>
        <w:tc>
          <w:tcPr>
            <w:tcW w:w="1276" w:type="dxa"/>
          </w:tcPr>
          <w:p w14:paraId="6353BF8B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EE82A97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BB69655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6B20C8D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  <w:color w:val="808080"/>
              </w:rPr>
              <w:t>Click or tap to enter a date.</w:t>
            </w:r>
          </w:p>
        </w:tc>
      </w:tr>
      <w:tr w:rsidR="00ED72D6" w:rsidRPr="00ED72D6" w14:paraId="31EF342E" w14:textId="77777777" w:rsidTr="00F077E3">
        <w:tc>
          <w:tcPr>
            <w:tcW w:w="1418" w:type="dxa"/>
          </w:tcPr>
          <w:p w14:paraId="5A3F9342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4013D17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  <w:color w:val="808080"/>
              </w:rPr>
              <w:t>Click or tap to enter a date.</w:t>
            </w:r>
          </w:p>
        </w:tc>
        <w:tc>
          <w:tcPr>
            <w:tcW w:w="1276" w:type="dxa"/>
          </w:tcPr>
          <w:p w14:paraId="4E918DB2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40F5C68C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FCEBD61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94407E2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  <w:color w:val="808080"/>
              </w:rPr>
              <w:t>Click or tap to enter a date.</w:t>
            </w:r>
          </w:p>
        </w:tc>
      </w:tr>
    </w:tbl>
    <w:p w14:paraId="40B1A2B3" w14:textId="77777777" w:rsidR="00ED72D6" w:rsidRPr="00ED72D6" w:rsidRDefault="00ED72D6" w:rsidP="00ED72D6">
      <w:pPr>
        <w:keepNext/>
        <w:numPr>
          <w:ilvl w:val="2"/>
          <w:numId w:val="15"/>
        </w:numPr>
        <w:tabs>
          <w:tab w:val="clear" w:pos="992"/>
          <w:tab w:val="left" w:pos="993"/>
          <w:tab w:val="left" w:pos="1701"/>
          <w:tab w:val="left" w:pos="2409"/>
        </w:tabs>
        <w:spacing w:before="120" w:after="240" w:line="240" w:lineRule="auto"/>
        <w:jc w:val="both"/>
        <w:outlineLvl w:val="1"/>
        <w:rPr>
          <w:rFonts w:ascii="Calibri" w:eastAsia="Times" w:hAnsi="Calibri" w:cs="Calibri"/>
          <w:b/>
          <w:szCs w:val="20"/>
        </w:rPr>
      </w:pPr>
      <w:bookmarkStart w:id="3" w:name="_Toc144831889"/>
      <w:bookmarkEnd w:id="2"/>
      <w:r w:rsidRPr="00ED72D6">
        <w:rPr>
          <w:rFonts w:ascii="Calibri" w:eastAsia="Times" w:hAnsi="Calibri" w:cs="Calibri"/>
          <w:b/>
          <w:szCs w:val="20"/>
        </w:rPr>
        <w:t>Gifts or hospitality</w:t>
      </w:r>
      <w:bookmarkEnd w:id="3"/>
    </w:p>
    <w:tbl>
      <w:tblPr>
        <w:tblStyle w:val="TableGrid1"/>
        <w:tblW w:w="9072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ED72D6" w:rsidRPr="00ED72D6" w14:paraId="7D7330D5" w14:textId="77777777" w:rsidTr="00F077E3">
        <w:trPr>
          <w:tblHeader/>
        </w:trPr>
        <w:tc>
          <w:tcPr>
            <w:tcW w:w="4395" w:type="dxa"/>
            <w:shd w:val="clear" w:color="auto" w:fill="006D46"/>
          </w:tcPr>
          <w:p w14:paraId="79BB8CA2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>Gift or hospitality</w:t>
            </w:r>
          </w:p>
        </w:tc>
        <w:tc>
          <w:tcPr>
            <w:tcW w:w="4677" w:type="dxa"/>
            <w:shd w:val="clear" w:color="auto" w:fill="006D46"/>
          </w:tcPr>
          <w:p w14:paraId="2B0F1A5D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>Estimated value</w:t>
            </w:r>
          </w:p>
        </w:tc>
      </w:tr>
      <w:tr w:rsidR="00ED72D6" w:rsidRPr="00ED72D6" w14:paraId="19FB0845" w14:textId="77777777" w:rsidTr="00F077E3">
        <w:tc>
          <w:tcPr>
            <w:tcW w:w="4395" w:type="dxa"/>
          </w:tcPr>
          <w:p w14:paraId="47254D6B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</w:rPr>
              <w:t>[</w:t>
            </w:r>
            <w:r w:rsidRPr="00ED72D6">
              <w:rPr>
                <w:rFonts w:ascii="Calibri" w:hAnsi="Calibri" w:cs="Calibri"/>
                <w:highlight w:val="yellow"/>
              </w:rPr>
              <w:t>insert details of gift or hospitality provided to MLA</w:t>
            </w:r>
            <w:r w:rsidRPr="00ED72D6">
              <w:rPr>
                <w:rFonts w:ascii="Calibri" w:hAnsi="Calibri" w:cs="Calibri"/>
              </w:rPr>
              <w:t>]</w:t>
            </w:r>
          </w:p>
        </w:tc>
        <w:tc>
          <w:tcPr>
            <w:tcW w:w="4677" w:type="dxa"/>
          </w:tcPr>
          <w:p w14:paraId="7D17ED64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</w:rPr>
              <w:t>[</w:t>
            </w:r>
            <w:r w:rsidRPr="00ED72D6">
              <w:rPr>
                <w:rFonts w:ascii="Calibri" w:hAnsi="Calibri" w:cs="Calibri"/>
                <w:highlight w:val="yellow"/>
              </w:rPr>
              <w:t>provide an estimate of the value of the gift or hospitality</w:t>
            </w:r>
            <w:r w:rsidRPr="00ED72D6">
              <w:rPr>
                <w:rFonts w:ascii="Calibri" w:hAnsi="Calibri" w:cs="Calibri"/>
              </w:rPr>
              <w:t>]</w:t>
            </w:r>
          </w:p>
        </w:tc>
      </w:tr>
      <w:tr w:rsidR="00ED72D6" w:rsidRPr="00ED72D6" w14:paraId="34C84726" w14:textId="77777777" w:rsidTr="00F077E3">
        <w:tc>
          <w:tcPr>
            <w:tcW w:w="4395" w:type="dxa"/>
          </w:tcPr>
          <w:p w14:paraId="4E790B1E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4677" w:type="dxa"/>
          </w:tcPr>
          <w:p w14:paraId="14AC65C1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</w:tr>
      <w:tr w:rsidR="00ED72D6" w:rsidRPr="00ED72D6" w14:paraId="3DF24D01" w14:textId="77777777" w:rsidTr="00F077E3">
        <w:tc>
          <w:tcPr>
            <w:tcW w:w="4395" w:type="dxa"/>
          </w:tcPr>
          <w:p w14:paraId="025E52D4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4677" w:type="dxa"/>
          </w:tcPr>
          <w:p w14:paraId="779C3035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</w:tr>
      <w:tr w:rsidR="00ED72D6" w:rsidRPr="00ED72D6" w14:paraId="5FD169DA" w14:textId="77777777" w:rsidTr="00F077E3">
        <w:tc>
          <w:tcPr>
            <w:tcW w:w="4395" w:type="dxa"/>
          </w:tcPr>
          <w:p w14:paraId="1380F190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4677" w:type="dxa"/>
          </w:tcPr>
          <w:p w14:paraId="54BFDEC1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</w:tr>
    </w:tbl>
    <w:p w14:paraId="7FD6C4EE" w14:textId="77777777" w:rsidR="00ED72D6" w:rsidRPr="00ED72D6" w:rsidRDefault="00ED72D6" w:rsidP="00ED72D6">
      <w:pPr>
        <w:keepNext/>
        <w:numPr>
          <w:ilvl w:val="2"/>
          <w:numId w:val="15"/>
        </w:numPr>
        <w:tabs>
          <w:tab w:val="clear" w:pos="992"/>
          <w:tab w:val="left" w:pos="993"/>
          <w:tab w:val="left" w:pos="1701"/>
          <w:tab w:val="left" w:pos="2409"/>
        </w:tabs>
        <w:spacing w:before="120" w:after="240" w:line="240" w:lineRule="auto"/>
        <w:jc w:val="both"/>
        <w:outlineLvl w:val="1"/>
        <w:rPr>
          <w:rFonts w:ascii="Calibri" w:eastAsia="Times" w:hAnsi="Calibri" w:cs="Calibri"/>
          <w:b/>
          <w:szCs w:val="20"/>
        </w:rPr>
      </w:pPr>
      <w:bookmarkStart w:id="4" w:name="_Toc144831890"/>
      <w:r w:rsidRPr="00ED72D6">
        <w:rPr>
          <w:rFonts w:ascii="Calibri" w:eastAsia="Times" w:hAnsi="Calibri" w:cs="Calibri"/>
          <w:b/>
          <w:szCs w:val="20"/>
        </w:rPr>
        <w:t>Anti-bribery and corruption</w:t>
      </w:r>
      <w:bookmarkEnd w:id="4"/>
    </w:p>
    <w:tbl>
      <w:tblPr>
        <w:tblStyle w:val="TableGrid1"/>
        <w:tblW w:w="9072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2835"/>
        <w:gridCol w:w="1842"/>
      </w:tblGrid>
      <w:tr w:rsidR="00ED72D6" w:rsidRPr="00ED72D6" w14:paraId="34760E47" w14:textId="77777777" w:rsidTr="00F077E3">
        <w:trPr>
          <w:tblHeader/>
        </w:trPr>
        <w:tc>
          <w:tcPr>
            <w:tcW w:w="4395" w:type="dxa"/>
            <w:shd w:val="clear" w:color="auto" w:fill="006D46"/>
          </w:tcPr>
          <w:p w14:paraId="6D4DDE83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>Incident</w:t>
            </w:r>
          </w:p>
        </w:tc>
        <w:tc>
          <w:tcPr>
            <w:tcW w:w="2835" w:type="dxa"/>
            <w:shd w:val="clear" w:color="auto" w:fill="006D46"/>
          </w:tcPr>
          <w:p w14:paraId="5F5E31C3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>Action taken</w:t>
            </w:r>
          </w:p>
        </w:tc>
        <w:tc>
          <w:tcPr>
            <w:tcW w:w="1842" w:type="dxa"/>
            <w:shd w:val="clear" w:color="auto" w:fill="006D46"/>
          </w:tcPr>
          <w:p w14:paraId="3BA7EE84" w14:textId="77777777" w:rsidR="00ED72D6" w:rsidRPr="00ED72D6" w:rsidRDefault="00ED72D6" w:rsidP="00ED72D6">
            <w:pPr>
              <w:rPr>
                <w:rFonts w:ascii="Calibri" w:hAnsi="Calibri" w:cs="Calibri"/>
                <w:b/>
                <w:color w:val="FFFFFF"/>
              </w:rPr>
            </w:pPr>
            <w:r w:rsidRPr="00ED72D6">
              <w:rPr>
                <w:rFonts w:ascii="Calibri" w:hAnsi="Calibri" w:cs="Calibri"/>
                <w:b/>
                <w:color w:val="FFFFFF"/>
              </w:rPr>
              <w:t>Date</w:t>
            </w:r>
          </w:p>
        </w:tc>
      </w:tr>
      <w:tr w:rsidR="00ED72D6" w:rsidRPr="00ED72D6" w14:paraId="15659092" w14:textId="77777777" w:rsidTr="00F077E3">
        <w:tc>
          <w:tcPr>
            <w:tcW w:w="4395" w:type="dxa"/>
          </w:tcPr>
          <w:p w14:paraId="300E88D8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</w:rPr>
              <w:t>[</w:t>
            </w:r>
            <w:r w:rsidRPr="00ED72D6">
              <w:rPr>
                <w:rFonts w:ascii="Calibri" w:hAnsi="Calibri" w:cs="Calibri"/>
                <w:highlight w:val="yellow"/>
              </w:rPr>
              <w:t>insert details of bribery or corruption</w:t>
            </w:r>
            <w:r w:rsidRPr="00ED72D6">
              <w:rPr>
                <w:rFonts w:ascii="Calibri" w:hAnsi="Calibri" w:cs="Calibri"/>
              </w:rPr>
              <w:t>]</w:t>
            </w:r>
          </w:p>
        </w:tc>
        <w:tc>
          <w:tcPr>
            <w:tcW w:w="2835" w:type="dxa"/>
          </w:tcPr>
          <w:p w14:paraId="38A49226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</w:rPr>
              <w:t>[</w:t>
            </w:r>
            <w:r w:rsidRPr="00ED72D6">
              <w:rPr>
                <w:rFonts w:ascii="Calibri" w:hAnsi="Calibri" w:cs="Calibri"/>
                <w:highlight w:val="yellow"/>
              </w:rPr>
              <w:t>insert details taken by the tenderer or any regulator to address the bribery or corruption</w:t>
            </w:r>
            <w:r w:rsidRPr="00ED72D6">
              <w:rPr>
                <w:rFonts w:ascii="Calibri" w:hAnsi="Calibri" w:cs="Calibri"/>
              </w:rPr>
              <w:t>]</w:t>
            </w:r>
          </w:p>
        </w:tc>
        <w:tc>
          <w:tcPr>
            <w:tcW w:w="1842" w:type="dxa"/>
          </w:tcPr>
          <w:p w14:paraId="1C8780D1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  <w:r w:rsidRPr="00ED72D6">
              <w:rPr>
                <w:rFonts w:ascii="Calibri" w:hAnsi="Calibri" w:cs="Calibri"/>
              </w:rPr>
              <w:t>[</w:t>
            </w:r>
            <w:r w:rsidRPr="00ED72D6">
              <w:rPr>
                <w:rFonts w:ascii="Calibri" w:hAnsi="Calibri" w:cs="Calibri"/>
                <w:highlight w:val="yellow"/>
              </w:rPr>
              <w:t>insert the date, or date range, of the bribery or corruption</w:t>
            </w:r>
            <w:r w:rsidRPr="00ED72D6">
              <w:rPr>
                <w:rFonts w:ascii="Calibri" w:hAnsi="Calibri" w:cs="Calibri"/>
              </w:rPr>
              <w:t>]</w:t>
            </w:r>
          </w:p>
        </w:tc>
      </w:tr>
      <w:tr w:rsidR="00ED72D6" w:rsidRPr="00ED72D6" w14:paraId="54E5C282" w14:textId="77777777" w:rsidTr="00F077E3">
        <w:tc>
          <w:tcPr>
            <w:tcW w:w="4395" w:type="dxa"/>
          </w:tcPr>
          <w:p w14:paraId="7467DED1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FDBF774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44B0FCF9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</w:tr>
      <w:tr w:rsidR="00ED72D6" w:rsidRPr="00ED72D6" w14:paraId="241FD7E5" w14:textId="77777777" w:rsidTr="00F077E3">
        <w:tc>
          <w:tcPr>
            <w:tcW w:w="4395" w:type="dxa"/>
          </w:tcPr>
          <w:p w14:paraId="0D63DE34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B5036B9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F503C22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</w:tr>
      <w:tr w:rsidR="00ED72D6" w:rsidRPr="00ED72D6" w14:paraId="3BE4DB45" w14:textId="77777777" w:rsidTr="00F077E3">
        <w:tc>
          <w:tcPr>
            <w:tcW w:w="4395" w:type="dxa"/>
          </w:tcPr>
          <w:p w14:paraId="74AA231C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3E11EED8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104B01B" w14:textId="77777777" w:rsidR="00ED72D6" w:rsidRPr="00ED72D6" w:rsidRDefault="00ED72D6" w:rsidP="00ED72D6">
            <w:pPr>
              <w:rPr>
                <w:rFonts w:ascii="Calibri" w:hAnsi="Calibri" w:cs="Calibri"/>
              </w:rPr>
            </w:pPr>
          </w:p>
        </w:tc>
      </w:tr>
    </w:tbl>
    <w:p w14:paraId="5909CA19" w14:textId="77777777" w:rsidR="00ED72D6" w:rsidRDefault="00ED72D6" w:rsidP="000A18DB"/>
    <w:p w14:paraId="5E5D5D46" w14:textId="77777777" w:rsidR="00787C59" w:rsidRDefault="00787C59" w:rsidP="000A18DB"/>
    <w:p w14:paraId="642BFC55" w14:textId="77777777" w:rsidR="00787C59" w:rsidRDefault="00787C59" w:rsidP="000A18DB"/>
    <w:p w14:paraId="67B94B8F" w14:textId="77777777" w:rsidR="00787C59" w:rsidRDefault="00787C59" w:rsidP="000A18DB"/>
    <w:p w14:paraId="685438DC" w14:textId="70748024" w:rsidR="00787C59" w:rsidRPr="00787C59" w:rsidRDefault="00787C59" w:rsidP="00787C59">
      <w:pPr>
        <w:keepNext/>
        <w:numPr>
          <w:ilvl w:val="2"/>
          <w:numId w:val="0"/>
        </w:numPr>
        <w:tabs>
          <w:tab w:val="num" w:pos="992"/>
          <w:tab w:val="left" w:pos="1701"/>
          <w:tab w:val="left" w:pos="2409"/>
        </w:tabs>
        <w:spacing w:before="120" w:after="240" w:line="240" w:lineRule="auto"/>
        <w:ind w:left="992" w:hanging="992"/>
        <w:jc w:val="both"/>
        <w:outlineLvl w:val="1"/>
        <w:rPr>
          <w:rFonts w:ascii="Calibri" w:eastAsia="Times" w:hAnsi="Calibri" w:cs="Calibri"/>
          <w:b/>
          <w:szCs w:val="20"/>
        </w:rPr>
      </w:pPr>
      <w:r>
        <w:rPr>
          <w:rFonts w:ascii="Calibri" w:eastAsia="Times" w:hAnsi="Calibri" w:cs="Calibri"/>
          <w:b/>
          <w:szCs w:val="20"/>
        </w:rPr>
        <w:t xml:space="preserve">SECTION 2 – REFERENCES </w:t>
      </w:r>
    </w:p>
    <w:p w14:paraId="021649C2" w14:textId="5C105B66" w:rsidR="00787C59" w:rsidRPr="00787C59" w:rsidRDefault="00787C59" w:rsidP="00787C59">
      <w:pPr>
        <w:spacing w:after="240" w:line="240" w:lineRule="auto"/>
        <w:rPr>
          <w:rFonts w:ascii="Calibri" w:eastAsia="Times New Roman" w:hAnsi="Calibri" w:cs="Calibri"/>
        </w:rPr>
      </w:pPr>
      <w:bookmarkStart w:id="5" w:name="_Toc16685852"/>
      <w:r w:rsidRPr="00787C59">
        <w:rPr>
          <w:rFonts w:ascii="Calibri" w:eastAsia="Times New Roman" w:hAnsi="Calibri" w:cs="Calibri"/>
        </w:rPr>
        <w:t xml:space="preserve">The </w:t>
      </w:r>
      <w:r>
        <w:rPr>
          <w:rFonts w:ascii="Calibri" w:eastAsia="Times New Roman" w:hAnsi="Calibri" w:cs="Calibri"/>
        </w:rPr>
        <w:t>applicant</w:t>
      </w:r>
      <w:r w:rsidRPr="00787C59">
        <w:rPr>
          <w:rFonts w:ascii="Calibri" w:eastAsia="Times New Roman" w:hAnsi="Calibri" w:cs="Calibri"/>
        </w:rPr>
        <w:t xml:space="preserve"> must provide details (including the relevant contact) </w:t>
      </w:r>
      <w:bookmarkEnd w:id="5"/>
      <w:r>
        <w:rPr>
          <w:rFonts w:ascii="Calibri" w:eastAsia="Times New Roman" w:hAnsi="Calibri" w:cs="Calibri"/>
        </w:rPr>
        <w:t xml:space="preserve">for 3 references. </w:t>
      </w:r>
    </w:p>
    <w:p w14:paraId="2C18584B" w14:textId="77777777" w:rsidR="00787C59" w:rsidRPr="00787C59" w:rsidRDefault="00787C59" w:rsidP="00787C59">
      <w:pPr>
        <w:numPr>
          <w:ilvl w:val="4"/>
          <w:numId w:val="0"/>
        </w:numPr>
        <w:tabs>
          <w:tab w:val="num" w:pos="1701"/>
          <w:tab w:val="left" w:pos="2409"/>
        </w:tabs>
        <w:spacing w:after="240" w:line="240" w:lineRule="auto"/>
        <w:ind w:left="1701" w:hanging="709"/>
        <w:jc w:val="both"/>
        <w:rPr>
          <w:rFonts w:ascii="Calibri" w:eastAsia="Times" w:hAnsi="Calibri" w:cs="Times New Roman"/>
          <w:szCs w:val="20"/>
        </w:rPr>
      </w:pPr>
      <w:bookmarkStart w:id="6" w:name="_Toc16685853"/>
      <w:r w:rsidRPr="00787C59">
        <w:rPr>
          <w:rFonts w:ascii="Calibri" w:eastAsia="Times" w:hAnsi="Calibri" w:cs="Times New Roman"/>
          <w:szCs w:val="20"/>
        </w:rPr>
        <w:t>Organisation name:</w:t>
      </w:r>
      <w:bookmarkEnd w:id="6"/>
      <w:r w:rsidRPr="00787C59">
        <w:rPr>
          <w:rFonts w:ascii="Calibri" w:eastAsia="Times" w:hAnsi="Calibri" w:cs="Times New Roman"/>
          <w:szCs w:val="20"/>
        </w:rPr>
        <w:t xml:space="preserve"> [</w:t>
      </w:r>
      <w:r w:rsidRPr="00787C59">
        <w:rPr>
          <w:rFonts w:ascii="Calibri" w:eastAsia="Times" w:hAnsi="Calibri" w:cs="Times New Roman"/>
          <w:szCs w:val="20"/>
          <w:highlight w:val="yellow"/>
        </w:rPr>
        <w:t>insert</w:t>
      </w:r>
      <w:r w:rsidRPr="00787C59">
        <w:rPr>
          <w:rFonts w:ascii="Calibri" w:eastAsia="Times" w:hAnsi="Calibri" w:cs="Times New Roman"/>
          <w:szCs w:val="20"/>
        </w:rPr>
        <w:t>]</w:t>
      </w:r>
    </w:p>
    <w:p w14:paraId="3CFFED4C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bookmarkStart w:id="7" w:name="_Toc16685854"/>
      <w:r w:rsidRPr="00787C59">
        <w:rPr>
          <w:rFonts w:ascii="Calibri" w:eastAsia="Times New Roman" w:hAnsi="Calibri" w:cs="Calibri"/>
        </w:rPr>
        <w:t>Telephone number:</w:t>
      </w:r>
      <w:bookmarkEnd w:id="7"/>
      <w:r w:rsidRPr="00787C59">
        <w:rPr>
          <w:rFonts w:ascii="Calibri" w:eastAsia="Times New Roman" w:hAnsi="Calibri" w:cs="Calibri"/>
        </w:rPr>
        <w:t xml:space="preserve">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413F41FE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bookmarkStart w:id="8" w:name="_Toc16685855"/>
      <w:r w:rsidRPr="00787C59">
        <w:rPr>
          <w:rFonts w:ascii="Calibri" w:eastAsia="Times New Roman" w:hAnsi="Calibri" w:cs="Calibri"/>
        </w:rPr>
        <w:t>Contact name:</w:t>
      </w:r>
      <w:bookmarkEnd w:id="8"/>
      <w:r w:rsidRPr="00787C59">
        <w:rPr>
          <w:rFonts w:ascii="Calibri" w:eastAsia="Times New Roman" w:hAnsi="Calibri" w:cs="Calibri"/>
        </w:rPr>
        <w:t xml:space="preserve">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32D38EC2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bookmarkStart w:id="9" w:name="_Toc16685856"/>
      <w:r w:rsidRPr="00787C59">
        <w:rPr>
          <w:rFonts w:ascii="Calibri" w:eastAsia="Times New Roman" w:hAnsi="Calibri" w:cs="Calibri"/>
        </w:rPr>
        <w:t>Goods or services provided:</w:t>
      </w:r>
      <w:bookmarkEnd w:id="9"/>
      <w:r w:rsidRPr="00787C59">
        <w:rPr>
          <w:rFonts w:ascii="Calibri" w:eastAsia="Times New Roman" w:hAnsi="Calibri" w:cs="Calibri"/>
        </w:rPr>
        <w:t xml:space="preserve">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79186803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bookmarkStart w:id="10" w:name="_Toc16685857"/>
      <w:r w:rsidRPr="00787C59">
        <w:rPr>
          <w:rFonts w:ascii="Calibri" w:eastAsia="Times New Roman" w:hAnsi="Calibri" w:cs="Calibri"/>
        </w:rPr>
        <w:t>Completion date of agreement:</w:t>
      </w:r>
      <w:bookmarkEnd w:id="10"/>
      <w:r w:rsidRPr="00787C59">
        <w:rPr>
          <w:rFonts w:ascii="Calibri" w:eastAsia="Times New Roman" w:hAnsi="Calibri" w:cs="Calibri"/>
        </w:rPr>
        <w:t xml:space="preserve">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385B3C7E" w14:textId="77777777" w:rsidR="00787C59" w:rsidRPr="00787C59" w:rsidRDefault="00787C59" w:rsidP="00787C59">
      <w:pPr>
        <w:numPr>
          <w:ilvl w:val="4"/>
          <w:numId w:val="0"/>
        </w:numPr>
        <w:tabs>
          <w:tab w:val="num" w:pos="1701"/>
          <w:tab w:val="left" w:pos="2409"/>
        </w:tabs>
        <w:spacing w:after="240" w:line="240" w:lineRule="auto"/>
        <w:ind w:left="1701" w:hanging="709"/>
        <w:jc w:val="both"/>
        <w:rPr>
          <w:rFonts w:ascii="Calibri" w:eastAsia="Times" w:hAnsi="Calibri" w:cs="Times New Roman"/>
          <w:szCs w:val="20"/>
        </w:rPr>
      </w:pPr>
      <w:bookmarkStart w:id="11" w:name="_Toc16685858"/>
      <w:r w:rsidRPr="00787C59">
        <w:rPr>
          <w:rFonts w:ascii="Calibri" w:eastAsia="Times" w:hAnsi="Calibri" w:cs="Times New Roman"/>
          <w:szCs w:val="20"/>
        </w:rPr>
        <w:t>Organisation name: [</w:t>
      </w:r>
      <w:r w:rsidRPr="00787C59">
        <w:rPr>
          <w:rFonts w:ascii="Calibri" w:eastAsia="Times" w:hAnsi="Calibri" w:cs="Times New Roman"/>
          <w:szCs w:val="20"/>
          <w:highlight w:val="yellow"/>
        </w:rPr>
        <w:t>insert</w:t>
      </w:r>
      <w:r w:rsidRPr="00787C59">
        <w:rPr>
          <w:rFonts w:ascii="Calibri" w:eastAsia="Times" w:hAnsi="Calibri" w:cs="Times New Roman"/>
          <w:szCs w:val="20"/>
        </w:rPr>
        <w:t>]</w:t>
      </w:r>
    </w:p>
    <w:p w14:paraId="1F2C7BED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r w:rsidRPr="00787C59">
        <w:rPr>
          <w:rFonts w:ascii="Calibri" w:eastAsia="Times New Roman" w:hAnsi="Calibri" w:cs="Calibri"/>
        </w:rPr>
        <w:t>Telephone number: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089AF7E3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r w:rsidRPr="00787C59">
        <w:rPr>
          <w:rFonts w:ascii="Calibri" w:eastAsia="Times New Roman" w:hAnsi="Calibri" w:cs="Calibri"/>
        </w:rPr>
        <w:t>Contact name: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3C246933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r w:rsidRPr="00787C59">
        <w:rPr>
          <w:rFonts w:ascii="Calibri" w:eastAsia="Times New Roman" w:hAnsi="Calibri" w:cs="Calibri"/>
        </w:rPr>
        <w:t>Goods or services provided: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5BE4AA09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r w:rsidRPr="00787C59">
        <w:rPr>
          <w:rFonts w:ascii="Calibri" w:eastAsia="Times New Roman" w:hAnsi="Calibri" w:cs="Calibri"/>
        </w:rPr>
        <w:t>Completion date of agreement: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6E5BF34F" w14:textId="77777777" w:rsidR="00787C59" w:rsidRPr="00787C59" w:rsidRDefault="00787C59" w:rsidP="00787C59">
      <w:pPr>
        <w:numPr>
          <w:ilvl w:val="4"/>
          <w:numId w:val="0"/>
        </w:numPr>
        <w:tabs>
          <w:tab w:val="num" w:pos="1701"/>
          <w:tab w:val="left" w:pos="2409"/>
        </w:tabs>
        <w:spacing w:after="240" w:line="240" w:lineRule="auto"/>
        <w:ind w:left="1701" w:hanging="709"/>
        <w:jc w:val="both"/>
        <w:rPr>
          <w:rFonts w:ascii="Calibri" w:eastAsia="Times" w:hAnsi="Calibri" w:cs="Times New Roman"/>
          <w:szCs w:val="20"/>
        </w:rPr>
      </w:pPr>
      <w:r w:rsidRPr="00787C59">
        <w:rPr>
          <w:rFonts w:ascii="Calibri" w:eastAsia="Times" w:hAnsi="Calibri" w:cs="Times New Roman"/>
          <w:szCs w:val="20"/>
        </w:rPr>
        <w:t>Organisation name: [</w:t>
      </w:r>
      <w:r w:rsidRPr="00787C59">
        <w:rPr>
          <w:rFonts w:ascii="Calibri" w:eastAsia="Times" w:hAnsi="Calibri" w:cs="Times New Roman"/>
          <w:szCs w:val="20"/>
          <w:highlight w:val="yellow"/>
        </w:rPr>
        <w:t>insert</w:t>
      </w:r>
      <w:r w:rsidRPr="00787C59">
        <w:rPr>
          <w:rFonts w:ascii="Calibri" w:eastAsia="Times" w:hAnsi="Calibri" w:cs="Times New Roman"/>
          <w:szCs w:val="20"/>
        </w:rPr>
        <w:t>]</w:t>
      </w:r>
    </w:p>
    <w:p w14:paraId="589207F2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r w:rsidRPr="00787C59">
        <w:rPr>
          <w:rFonts w:ascii="Calibri" w:eastAsia="Times New Roman" w:hAnsi="Calibri" w:cs="Calibri"/>
        </w:rPr>
        <w:t>Telephone number: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7547BEA1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r w:rsidRPr="00787C59">
        <w:rPr>
          <w:rFonts w:ascii="Calibri" w:eastAsia="Times New Roman" w:hAnsi="Calibri" w:cs="Calibri"/>
        </w:rPr>
        <w:t>Contact name: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5C692005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r w:rsidRPr="00787C59">
        <w:rPr>
          <w:rFonts w:ascii="Calibri" w:eastAsia="Times New Roman" w:hAnsi="Calibri" w:cs="Calibri"/>
        </w:rPr>
        <w:t>Goods or services provided: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p w14:paraId="47FE51A2" w14:textId="77777777" w:rsidR="00787C59" w:rsidRPr="00787C59" w:rsidRDefault="00787C59" w:rsidP="00787C59">
      <w:pPr>
        <w:spacing w:after="240" w:line="240" w:lineRule="auto"/>
        <w:ind w:left="1701"/>
        <w:rPr>
          <w:rFonts w:ascii="Calibri" w:eastAsia="Times New Roman" w:hAnsi="Calibri" w:cs="Calibri"/>
        </w:rPr>
      </w:pPr>
      <w:r w:rsidRPr="00787C59">
        <w:rPr>
          <w:rFonts w:ascii="Calibri" w:eastAsia="Times New Roman" w:hAnsi="Calibri" w:cs="Calibri"/>
        </w:rPr>
        <w:t>Completion date of agreement: [</w:t>
      </w:r>
      <w:r w:rsidRPr="00787C59">
        <w:rPr>
          <w:rFonts w:ascii="Calibri" w:eastAsia="Times New Roman" w:hAnsi="Calibri" w:cs="Calibri"/>
          <w:highlight w:val="yellow"/>
        </w:rPr>
        <w:t>insert</w:t>
      </w:r>
      <w:r w:rsidRPr="00787C59">
        <w:rPr>
          <w:rFonts w:ascii="Calibri" w:eastAsia="Times New Roman" w:hAnsi="Calibri" w:cs="Calibri"/>
        </w:rPr>
        <w:t>]</w:t>
      </w:r>
    </w:p>
    <w:bookmarkEnd w:id="11"/>
    <w:p w14:paraId="548AB525" w14:textId="77777777" w:rsidR="00787C59" w:rsidRDefault="00787C59" w:rsidP="000A18DB"/>
    <w:sectPr w:rsidR="00787C5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2F97" w14:textId="77777777" w:rsidR="00F044CD" w:rsidRDefault="00F044CD" w:rsidP="007B4E4C">
      <w:pPr>
        <w:spacing w:after="0" w:line="240" w:lineRule="auto"/>
      </w:pPr>
      <w:r>
        <w:separator/>
      </w:r>
    </w:p>
  </w:endnote>
  <w:endnote w:type="continuationSeparator" w:id="0">
    <w:p w14:paraId="4431AB21" w14:textId="77777777" w:rsidR="00F044CD" w:rsidRDefault="00F044CD" w:rsidP="007B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7A7C" w14:textId="77777777" w:rsidR="00F044CD" w:rsidRDefault="00F044CD" w:rsidP="007B4E4C">
      <w:pPr>
        <w:spacing w:after="0" w:line="240" w:lineRule="auto"/>
      </w:pPr>
      <w:r>
        <w:separator/>
      </w:r>
    </w:p>
  </w:footnote>
  <w:footnote w:type="continuationSeparator" w:id="0">
    <w:p w14:paraId="79BEDB91" w14:textId="77777777" w:rsidR="00F044CD" w:rsidRDefault="00F044CD" w:rsidP="007B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6523" w14:textId="1E07EA71" w:rsidR="007B4E4C" w:rsidRDefault="007B4E4C" w:rsidP="007B4E4C">
    <w:pPr>
      <w:pStyle w:val="Header"/>
      <w:jc w:val="right"/>
    </w:pPr>
    <w:r>
      <w:fldChar w:fldCharType="begin"/>
    </w:r>
    <w:r>
      <w:instrText xml:space="preserve"> INCLUDEPICTURE "https://teams-ishare.mla.com.au/ccc/c2028/Corproate%20icons/MLA%20logo,%20colour,%20png%20format.png" \* MERGEFORMATINET </w:instrText>
    </w:r>
    <w:r>
      <w:fldChar w:fldCharType="separate"/>
    </w:r>
    <w:r w:rsidR="00EA1967">
      <w:fldChar w:fldCharType="begin"/>
    </w:r>
    <w:r w:rsidR="00EA1967">
      <w:instrText xml:space="preserve"> INCLUDEPICTURE  "https://teams-ishare.mla.com.au/ccc/c2028/Corproate icons/MLA logo, colour, png format.png" \* MERGEFORMATINET </w:instrText>
    </w:r>
    <w:r w:rsidR="00EA1967">
      <w:fldChar w:fldCharType="separate"/>
    </w:r>
    <w:r w:rsidR="00FF709A">
      <w:fldChar w:fldCharType="begin"/>
    </w:r>
    <w:r w:rsidR="00FF709A">
      <w:instrText xml:space="preserve"> INCLUDEPICTURE  "https://teams-ishare.mla.com.au/ccc/c2028/Corproate icons/MLA logo, colour, png format.png" \* MERGEFORMATINET </w:instrText>
    </w:r>
    <w:r w:rsidR="00FF709A">
      <w:fldChar w:fldCharType="separate"/>
    </w:r>
    <w:r w:rsidR="00F43100">
      <w:fldChar w:fldCharType="begin"/>
    </w:r>
    <w:r w:rsidR="00F43100">
      <w:instrText xml:space="preserve"> INCLUDEPICTURE  "https://teams-ishare.mla.com.au/ccc/c2028/Corproate icons/MLA logo, colour, png format.png" \* MERGEFORMATINET </w:instrText>
    </w:r>
    <w:r w:rsidR="00F43100">
      <w:fldChar w:fldCharType="separate"/>
    </w:r>
    <w:r w:rsidR="00340993">
      <w:fldChar w:fldCharType="begin"/>
    </w:r>
    <w:r w:rsidR="00340993">
      <w:instrText xml:space="preserve"> INCLUDEPICTURE  "https://teams-ishare.mla.com.au/ccc/c2028/Corproate icons/MLA logo, colour, png format.png" \* MERGEFORMATINET </w:instrText>
    </w:r>
    <w:r w:rsidR="00340993">
      <w:fldChar w:fldCharType="separate"/>
    </w:r>
    <w:r>
      <w:fldChar w:fldCharType="begin"/>
    </w:r>
    <w:r>
      <w:instrText xml:space="preserve"> INCLUDEPICTURE  "https://teams-ishare.mla.com.au/ccc/c2028/Corproate icons/MLA logo, colour, png format.png" \* MERGEFORMATINET </w:instrText>
    </w:r>
    <w:r>
      <w:fldChar w:fldCharType="separate"/>
    </w:r>
    <w:r w:rsidR="008C5334">
      <w:fldChar w:fldCharType="begin"/>
    </w:r>
    <w:r w:rsidR="008C5334">
      <w:instrText xml:space="preserve"> </w:instrText>
    </w:r>
    <w:r w:rsidR="008C5334">
      <w:instrText>INCLUDEPICTURE  "https://teams-ishare.mla.com.au/ccc/c2028/Corproate icons/MLA logo, colour, png format.png" \* MERGEFORMATINET</w:instrText>
    </w:r>
    <w:r w:rsidR="008C5334">
      <w:instrText xml:space="preserve"> </w:instrText>
    </w:r>
    <w:r w:rsidR="008C5334">
      <w:fldChar w:fldCharType="separate"/>
    </w:r>
    <w:r w:rsidR="008C5334">
      <w:pict w14:anchorId="14EB3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85pt;height:52.65pt">
          <v:imagedata r:id="rId1" r:href="rId2"/>
        </v:shape>
      </w:pict>
    </w:r>
    <w:r w:rsidR="008C5334">
      <w:fldChar w:fldCharType="end"/>
    </w:r>
    <w:r>
      <w:fldChar w:fldCharType="end"/>
    </w:r>
    <w:r w:rsidR="00340993">
      <w:fldChar w:fldCharType="end"/>
    </w:r>
    <w:r w:rsidR="00F43100">
      <w:fldChar w:fldCharType="end"/>
    </w:r>
    <w:r w:rsidR="00FF709A">
      <w:fldChar w:fldCharType="end"/>
    </w:r>
    <w:r w:rsidR="00EA1967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700BC4"/>
    <w:lvl w:ilvl="0">
      <w:start w:val="1"/>
      <w:numFmt w:val="upperLetter"/>
      <w:pStyle w:val="AgreementTitle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</w:rPr>
    </w:lvl>
    <w:lvl w:ilvl="1">
      <w:start w:val="1"/>
      <w:numFmt w:val="decimal"/>
      <w:pStyle w:val="Level1Legal"/>
      <w:lvlText w:val="%2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</w:rPr>
    </w:lvl>
    <w:lvl w:ilvl="2">
      <w:start w:val="1"/>
      <w:numFmt w:val="decimal"/>
      <w:pStyle w:val="Level2Legal"/>
      <w:lvlText w:val="%2.%3"/>
      <w:lvlJc w:val="left"/>
      <w:pPr>
        <w:tabs>
          <w:tab w:val="num" w:pos="992"/>
        </w:tabs>
        <w:ind w:left="992" w:hanging="992"/>
      </w:pPr>
      <w:rPr>
        <w:rFonts w:ascii="Calibri" w:hAnsi="Calibri" w:hint="default"/>
        <w:b w:val="0"/>
        <w:sz w:val="22"/>
      </w:rPr>
    </w:lvl>
    <w:lvl w:ilvl="3">
      <w:start w:val="1"/>
      <w:numFmt w:val="decimal"/>
      <w:pStyle w:val="Level3Legal"/>
      <w:lvlText w:val="%2.%3.%4"/>
      <w:lvlJc w:val="left"/>
      <w:pPr>
        <w:tabs>
          <w:tab w:val="num" w:pos="1418"/>
        </w:tabs>
        <w:ind w:left="1418" w:hanging="992"/>
      </w:pPr>
      <w:rPr>
        <w:rFonts w:ascii="Arial" w:hAnsi="Arial" w:hint="default"/>
        <w:b w:val="0"/>
      </w:rPr>
    </w:lvl>
    <w:lvl w:ilvl="4">
      <w:start w:val="1"/>
      <w:numFmt w:val="lowerLetter"/>
      <w:pStyle w:val="Level4Legal"/>
      <w:lvlText w:val="(%5)"/>
      <w:lvlJc w:val="left"/>
      <w:pPr>
        <w:tabs>
          <w:tab w:val="num" w:pos="1701"/>
        </w:tabs>
        <w:ind w:left="1701" w:hanging="709"/>
      </w:pPr>
      <w:rPr>
        <w:rFonts w:ascii="Calibri" w:hAnsi="Calibri" w:hint="default"/>
        <w:b w:val="0"/>
        <w:sz w:val="20"/>
      </w:rPr>
    </w:lvl>
    <w:lvl w:ilvl="5">
      <w:start w:val="1"/>
      <w:numFmt w:val="lowerRoman"/>
      <w:pStyle w:val="Level5Legal"/>
      <w:lvlText w:val="(%6)"/>
      <w:lvlJc w:val="left"/>
      <w:pPr>
        <w:tabs>
          <w:tab w:val="num" w:pos="2409"/>
        </w:tabs>
        <w:ind w:left="2409" w:hanging="708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343C73"/>
    <w:multiLevelType w:val="hybridMultilevel"/>
    <w:tmpl w:val="C9461A9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0B7"/>
    <w:multiLevelType w:val="hybridMultilevel"/>
    <w:tmpl w:val="F3BE58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0B46"/>
    <w:multiLevelType w:val="hybridMultilevel"/>
    <w:tmpl w:val="4E5808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0A01"/>
    <w:multiLevelType w:val="hybridMultilevel"/>
    <w:tmpl w:val="F22293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5CDF"/>
    <w:multiLevelType w:val="multilevel"/>
    <w:tmpl w:val="E346715A"/>
    <w:lvl w:ilvl="0">
      <w:start w:val="1"/>
      <w:numFmt w:val="decimal"/>
      <w:pStyle w:val="Heading1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1"/>
      <w:lvlText w:val="%1.%2"/>
      <w:lvlJc w:val="left"/>
      <w:pPr>
        <w:ind w:left="567" w:hanging="567"/>
      </w:pPr>
      <w:rPr>
        <w:rFonts w:hint="default"/>
        <w:b w:val="0"/>
        <w:bCs/>
        <w:color w:val="auto"/>
      </w:rPr>
    </w:lvl>
    <w:lvl w:ilvl="2">
      <w:start w:val="1"/>
      <w:numFmt w:val="lowerLetter"/>
      <w:pStyle w:val="Heading31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sz w:val="20"/>
        <w:szCs w:val="20"/>
      </w:rPr>
    </w:lvl>
    <w:lvl w:ilvl="3">
      <w:start w:val="1"/>
      <w:numFmt w:val="lowerRoman"/>
      <w:pStyle w:val="Heading41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upperLetter"/>
      <w:pStyle w:val="Heading51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27"/>
      <w:numFmt w:val="lowerLetter"/>
      <w:pStyle w:val="Heading61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27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E227DB"/>
    <w:multiLevelType w:val="hybridMultilevel"/>
    <w:tmpl w:val="5B38E1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07891"/>
    <w:multiLevelType w:val="hybridMultilevel"/>
    <w:tmpl w:val="A6CC61EE"/>
    <w:lvl w:ilvl="0" w:tplc="BC9069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5F0E78"/>
    <w:multiLevelType w:val="hybridMultilevel"/>
    <w:tmpl w:val="A10825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67FF6"/>
    <w:multiLevelType w:val="hybridMultilevel"/>
    <w:tmpl w:val="CCD481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67DEF"/>
    <w:multiLevelType w:val="hybridMultilevel"/>
    <w:tmpl w:val="843E9E08"/>
    <w:lvl w:ilvl="0" w:tplc="B3A8A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26859"/>
    <w:multiLevelType w:val="hybridMultilevel"/>
    <w:tmpl w:val="B634A0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26F81"/>
    <w:multiLevelType w:val="hybridMultilevel"/>
    <w:tmpl w:val="D3D2E0B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D31FC"/>
    <w:multiLevelType w:val="hybridMultilevel"/>
    <w:tmpl w:val="773475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50B5"/>
    <w:multiLevelType w:val="hybridMultilevel"/>
    <w:tmpl w:val="C658B5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62109">
    <w:abstractNumId w:val="2"/>
  </w:num>
  <w:num w:numId="2" w16cid:durableId="392702882">
    <w:abstractNumId w:val="7"/>
  </w:num>
  <w:num w:numId="3" w16cid:durableId="2094741902">
    <w:abstractNumId w:val="14"/>
  </w:num>
  <w:num w:numId="4" w16cid:durableId="1739859484">
    <w:abstractNumId w:val="6"/>
  </w:num>
  <w:num w:numId="5" w16cid:durableId="861476193">
    <w:abstractNumId w:val="8"/>
  </w:num>
  <w:num w:numId="6" w16cid:durableId="563297208">
    <w:abstractNumId w:val="4"/>
  </w:num>
  <w:num w:numId="7" w16cid:durableId="1339457089">
    <w:abstractNumId w:val="1"/>
  </w:num>
  <w:num w:numId="8" w16cid:durableId="940836583">
    <w:abstractNumId w:val="11"/>
  </w:num>
  <w:num w:numId="9" w16cid:durableId="167601170">
    <w:abstractNumId w:val="5"/>
  </w:num>
  <w:num w:numId="10" w16cid:durableId="1985964735">
    <w:abstractNumId w:val="13"/>
  </w:num>
  <w:num w:numId="11" w16cid:durableId="89086833">
    <w:abstractNumId w:val="3"/>
  </w:num>
  <w:num w:numId="12" w16cid:durableId="850995945">
    <w:abstractNumId w:val="9"/>
  </w:num>
  <w:num w:numId="13" w16cid:durableId="1986928540">
    <w:abstractNumId w:val="12"/>
  </w:num>
  <w:num w:numId="14" w16cid:durableId="1234507101">
    <w:abstractNumId w:val="0"/>
  </w:num>
  <w:num w:numId="15" w16cid:durableId="634137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7927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E6"/>
    <w:rsid w:val="00012984"/>
    <w:rsid w:val="00026FE6"/>
    <w:rsid w:val="00030838"/>
    <w:rsid w:val="00055FF4"/>
    <w:rsid w:val="00083B46"/>
    <w:rsid w:val="000A18DB"/>
    <w:rsid w:val="00132401"/>
    <w:rsid w:val="001625E5"/>
    <w:rsid w:val="00170437"/>
    <w:rsid w:val="001B2124"/>
    <w:rsid w:val="001B7169"/>
    <w:rsid w:val="001C244C"/>
    <w:rsid w:val="001D2051"/>
    <w:rsid w:val="001E3039"/>
    <w:rsid w:val="00203546"/>
    <w:rsid w:val="002B39EE"/>
    <w:rsid w:val="002B7B12"/>
    <w:rsid w:val="002C02BD"/>
    <w:rsid w:val="002E35F9"/>
    <w:rsid w:val="0030390C"/>
    <w:rsid w:val="00321B2F"/>
    <w:rsid w:val="00323364"/>
    <w:rsid w:val="00326635"/>
    <w:rsid w:val="00340993"/>
    <w:rsid w:val="003412A5"/>
    <w:rsid w:val="00365493"/>
    <w:rsid w:val="003833D4"/>
    <w:rsid w:val="0039585E"/>
    <w:rsid w:val="003C361B"/>
    <w:rsid w:val="003E2603"/>
    <w:rsid w:val="003E5DF9"/>
    <w:rsid w:val="00411249"/>
    <w:rsid w:val="00437523"/>
    <w:rsid w:val="00457F42"/>
    <w:rsid w:val="004970F9"/>
    <w:rsid w:val="004B0A8A"/>
    <w:rsid w:val="004D374B"/>
    <w:rsid w:val="004D45FE"/>
    <w:rsid w:val="004F25AA"/>
    <w:rsid w:val="004F73E5"/>
    <w:rsid w:val="00506B5C"/>
    <w:rsid w:val="00507FB5"/>
    <w:rsid w:val="00510536"/>
    <w:rsid w:val="00511E68"/>
    <w:rsid w:val="00521DD4"/>
    <w:rsid w:val="00531C12"/>
    <w:rsid w:val="0054527F"/>
    <w:rsid w:val="00553AD9"/>
    <w:rsid w:val="00561194"/>
    <w:rsid w:val="005C0D95"/>
    <w:rsid w:val="005C785E"/>
    <w:rsid w:val="005E0EEE"/>
    <w:rsid w:val="005E1BB4"/>
    <w:rsid w:val="005F6FC5"/>
    <w:rsid w:val="00632EE4"/>
    <w:rsid w:val="00636958"/>
    <w:rsid w:val="00641765"/>
    <w:rsid w:val="00646291"/>
    <w:rsid w:val="00684185"/>
    <w:rsid w:val="006A5302"/>
    <w:rsid w:val="006B42FB"/>
    <w:rsid w:val="006B6507"/>
    <w:rsid w:val="006C0671"/>
    <w:rsid w:val="006D2E1F"/>
    <w:rsid w:val="006D407E"/>
    <w:rsid w:val="006D7EBF"/>
    <w:rsid w:val="00705845"/>
    <w:rsid w:val="0070708A"/>
    <w:rsid w:val="00711557"/>
    <w:rsid w:val="0071246D"/>
    <w:rsid w:val="007318A3"/>
    <w:rsid w:val="00734CF2"/>
    <w:rsid w:val="00765EE0"/>
    <w:rsid w:val="00781616"/>
    <w:rsid w:val="00782427"/>
    <w:rsid w:val="00786B83"/>
    <w:rsid w:val="00787C59"/>
    <w:rsid w:val="007B4E4C"/>
    <w:rsid w:val="007C4CE5"/>
    <w:rsid w:val="00820C76"/>
    <w:rsid w:val="00821773"/>
    <w:rsid w:val="00826A6B"/>
    <w:rsid w:val="008512EB"/>
    <w:rsid w:val="008A7A2C"/>
    <w:rsid w:val="008B6FDF"/>
    <w:rsid w:val="008C5334"/>
    <w:rsid w:val="008E1605"/>
    <w:rsid w:val="008F5171"/>
    <w:rsid w:val="00915E77"/>
    <w:rsid w:val="00973547"/>
    <w:rsid w:val="009956FA"/>
    <w:rsid w:val="009C5003"/>
    <w:rsid w:val="009E00EF"/>
    <w:rsid w:val="009F37B2"/>
    <w:rsid w:val="00A05EDC"/>
    <w:rsid w:val="00A20824"/>
    <w:rsid w:val="00A33D1C"/>
    <w:rsid w:val="00A4638B"/>
    <w:rsid w:val="00A55FA2"/>
    <w:rsid w:val="00A64DA7"/>
    <w:rsid w:val="00A87193"/>
    <w:rsid w:val="00A941CD"/>
    <w:rsid w:val="00AB4DBA"/>
    <w:rsid w:val="00AC577F"/>
    <w:rsid w:val="00AE3AC2"/>
    <w:rsid w:val="00AE5AD2"/>
    <w:rsid w:val="00B33C1B"/>
    <w:rsid w:val="00B572D9"/>
    <w:rsid w:val="00B678B8"/>
    <w:rsid w:val="00B67ACC"/>
    <w:rsid w:val="00B71C34"/>
    <w:rsid w:val="00B71F54"/>
    <w:rsid w:val="00BA2583"/>
    <w:rsid w:val="00BB28C5"/>
    <w:rsid w:val="00BD29A6"/>
    <w:rsid w:val="00C16C08"/>
    <w:rsid w:val="00C17530"/>
    <w:rsid w:val="00C31353"/>
    <w:rsid w:val="00C50952"/>
    <w:rsid w:val="00C56A44"/>
    <w:rsid w:val="00C848D4"/>
    <w:rsid w:val="00C942F4"/>
    <w:rsid w:val="00C96A38"/>
    <w:rsid w:val="00CA53EA"/>
    <w:rsid w:val="00CC773A"/>
    <w:rsid w:val="00CD7341"/>
    <w:rsid w:val="00CE7180"/>
    <w:rsid w:val="00D01404"/>
    <w:rsid w:val="00D1576A"/>
    <w:rsid w:val="00D20280"/>
    <w:rsid w:val="00D24071"/>
    <w:rsid w:val="00DC60D5"/>
    <w:rsid w:val="00DD3746"/>
    <w:rsid w:val="00E12F3B"/>
    <w:rsid w:val="00E37B43"/>
    <w:rsid w:val="00E47E0B"/>
    <w:rsid w:val="00E5078B"/>
    <w:rsid w:val="00E7700D"/>
    <w:rsid w:val="00EA1967"/>
    <w:rsid w:val="00EA5023"/>
    <w:rsid w:val="00ED72D6"/>
    <w:rsid w:val="00EE282E"/>
    <w:rsid w:val="00EE3DF0"/>
    <w:rsid w:val="00EE7454"/>
    <w:rsid w:val="00EF3095"/>
    <w:rsid w:val="00EF423A"/>
    <w:rsid w:val="00F01599"/>
    <w:rsid w:val="00F044CD"/>
    <w:rsid w:val="00F1286A"/>
    <w:rsid w:val="00F404BB"/>
    <w:rsid w:val="00F43100"/>
    <w:rsid w:val="00F450A9"/>
    <w:rsid w:val="00F86A56"/>
    <w:rsid w:val="00F939C5"/>
    <w:rsid w:val="00F93B28"/>
    <w:rsid w:val="00FA42C7"/>
    <w:rsid w:val="00FB364E"/>
    <w:rsid w:val="00FC7F08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D93EA"/>
  <w15:chartTrackingRefBased/>
  <w15:docId w15:val="{FD6B9D15-A6BF-4721-8D9D-D0359459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E37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37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37B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37B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E4C"/>
  </w:style>
  <w:style w:type="paragraph" w:styleId="Footer">
    <w:name w:val="footer"/>
    <w:basedOn w:val="Normal"/>
    <w:link w:val="FooterChar"/>
    <w:uiPriority w:val="99"/>
    <w:unhideWhenUsed/>
    <w:rsid w:val="007B4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4C"/>
  </w:style>
  <w:style w:type="character" w:styleId="Hyperlink">
    <w:name w:val="Hyperlink"/>
    <w:basedOn w:val="DefaultParagraphFont"/>
    <w:uiPriority w:val="99"/>
    <w:unhideWhenUsed/>
    <w:rsid w:val="00646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291"/>
    <w:rPr>
      <w:color w:val="605E5C"/>
      <w:shd w:val="clear" w:color="auto" w:fill="E1DFDD"/>
    </w:rPr>
  </w:style>
  <w:style w:type="paragraph" w:customStyle="1" w:styleId="Heading11">
    <w:name w:val="Heading 11"/>
    <w:basedOn w:val="Normal"/>
    <w:next w:val="Normal"/>
    <w:qFormat/>
    <w:rsid w:val="00E37B43"/>
    <w:pPr>
      <w:keepNext/>
      <w:numPr>
        <w:numId w:val="9"/>
      </w:numPr>
      <w:tabs>
        <w:tab w:val="left" w:pos="567"/>
      </w:tabs>
      <w:spacing w:before="180" w:after="120" w:line="240" w:lineRule="auto"/>
      <w:ind w:left="720" w:hanging="360"/>
      <w:outlineLvl w:val="0"/>
    </w:pPr>
    <w:rPr>
      <w:rFonts w:eastAsia="DengXian Light" w:cs="Times New Roman"/>
      <w:b/>
      <w:szCs w:val="32"/>
      <w:lang w:val="en-US"/>
    </w:rPr>
  </w:style>
  <w:style w:type="paragraph" w:customStyle="1" w:styleId="Heading21">
    <w:name w:val="Heading 21"/>
    <w:basedOn w:val="Normal"/>
    <w:next w:val="Normal"/>
    <w:qFormat/>
    <w:rsid w:val="00E37B43"/>
    <w:pPr>
      <w:keepNext/>
      <w:numPr>
        <w:ilvl w:val="1"/>
        <w:numId w:val="9"/>
      </w:numPr>
      <w:tabs>
        <w:tab w:val="left" w:pos="567"/>
      </w:tabs>
      <w:spacing w:before="120" w:after="120" w:line="240" w:lineRule="auto"/>
      <w:ind w:left="1440" w:hanging="360"/>
      <w:outlineLvl w:val="1"/>
    </w:pPr>
    <w:rPr>
      <w:rFonts w:eastAsia="DengXian Light" w:cs="Times New Roman"/>
      <w:b/>
      <w:color w:val="7E694F"/>
      <w:sz w:val="24"/>
      <w:szCs w:val="26"/>
      <w:lang w:val="en-US"/>
    </w:rPr>
  </w:style>
  <w:style w:type="paragraph" w:customStyle="1" w:styleId="Heading31">
    <w:name w:val="Heading 31"/>
    <w:basedOn w:val="Normal"/>
    <w:next w:val="Heading3"/>
    <w:qFormat/>
    <w:rsid w:val="00E37B43"/>
    <w:pPr>
      <w:numPr>
        <w:ilvl w:val="2"/>
        <w:numId w:val="9"/>
      </w:numPr>
      <w:tabs>
        <w:tab w:val="left" w:pos="1134"/>
      </w:tabs>
      <w:spacing w:before="120" w:after="120" w:line="240" w:lineRule="auto"/>
      <w:ind w:left="2160" w:hanging="360"/>
      <w:outlineLvl w:val="2"/>
    </w:pPr>
    <w:rPr>
      <w:rFonts w:eastAsia="DengXian Light" w:cs="Times New Roman"/>
      <w:sz w:val="24"/>
      <w:szCs w:val="24"/>
      <w:lang w:val="en-US"/>
    </w:rPr>
  </w:style>
  <w:style w:type="paragraph" w:customStyle="1" w:styleId="Heading41">
    <w:name w:val="Heading 41"/>
    <w:basedOn w:val="Normal"/>
    <w:next w:val="Heading4"/>
    <w:qFormat/>
    <w:rsid w:val="00E37B43"/>
    <w:pPr>
      <w:numPr>
        <w:ilvl w:val="3"/>
        <w:numId w:val="9"/>
      </w:numPr>
      <w:tabs>
        <w:tab w:val="left" w:pos="1701"/>
      </w:tabs>
      <w:spacing w:before="120" w:after="120" w:line="240" w:lineRule="auto"/>
      <w:ind w:left="2880" w:hanging="360"/>
      <w:outlineLvl w:val="3"/>
    </w:pPr>
    <w:rPr>
      <w:rFonts w:eastAsia="DengXian Light" w:cs="Times New Roman"/>
      <w:iCs/>
      <w:sz w:val="24"/>
      <w:szCs w:val="24"/>
      <w:lang w:val="en-US"/>
    </w:rPr>
  </w:style>
  <w:style w:type="paragraph" w:customStyle="1" w:styleId="Heading51">
    <w:name w:val="Heading 51"/>
    <w:basedOn w:val="Normal"/>
    <w:next w:val="Heading5"/>
    <w:unhideWhenUsed/>
    <w:qFormat/>
    <w:rsid w:val="00E37B43"/>
    <w:pPr>
      <w:numPr>
        <w:ilvl w:val="4"/>
        <w:numId w:val="9"/>
      </w:numPr>
      <w:tabs>
        <w:tab w:val="left" w:pos="2268"/>
      </w:tabs>
      <w:spacing w:before="120" w:after="120" w:line="240" w:lineRule="auto"/>
      <w:ind w:left="3600" w:hanging="360"/>
      <w:outlineLvl w:val="4"/>
    </w:pPr>
    <w:rPr>
      <w:rFonts w:eastAsia="DengXian Light" w:cs="Times New Roman"/>
      <w:sz w:val="24"/>
      <w:szCs w:val="24"/>
      <w:lang w:val="en-US"/>
    </w:rPr>
  </w:style>
  <w:style w:type="paragraph" w:customStyle="1" w:styleId="Heading61">
    <w:name w:val="Heading 61"/>
    <w:basedOn w:val="Normal"/>
    <w:next w:val="Heading6"/>
    <w:unhideWhenUsed/>
    <w:qFormat/>
    <w:rsid w:val="00E37B43"/>
    <w:pPr>
      <w:numPr>
        <w:ilvl w:val="5"/>
        <w:numId w:val="9"/>
      </w:numPr>
      <w:tabs>
        <w:tab w:val="left" w:pos="2835"/>
      </w:tabs>
      <w:spacing w:before="120" w:after="120" w:line="240" w:lineRule="auto"/>
      <w:ind w:left="4320" w:hanging="360"/>
      <w:outlineLvl w:val="5"/>
    </w:pPr>
    <w:rPr>
      <w:rFonts w:eastAsia="DengXian Light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B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B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B4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Level1Legal">
    <w:name w:val="Level 1 (Legal)"/>
    <w:basedOn w:val="Normal"/>
    <w:qFormat/>
    <w:rsid w:val="00ED72D6"/>
    <w:pPr>
      <w:keepNext/>
      <w:numPr>
        <w:ilvl w:val="1"/>
        <w:numId w:val="14"/>
      </w:numPr>
      <w:tabs>
        <w:tab w:val="left" w:pos="1701"/>
        <w:tab w:val="left" w:pos="2409"/>
      </w:tabs>
      <w:spacing w:before="120" w:after="240" w:line="240" w:lineRule="auto"/>
      <w:jc w:val="both"/>
      <w:outlineLvl w:val="0"/>
    </w:pPr>
    <w:rPr>
      <w:rFonts w:ascii="Arial" w:eastAsia="Times" w:hAnsi="Arial" w:cs="Times New Roman"/>
      <w:b/>
      <w:szCs w:val="20"/>
    </w:rPr>
  </w:style>
  <w:style w:type="paragraph" w:customStyle="1" w:styleId="Level2Legal">
    <w:name w:val="Level 2 (Legal)"/>
    <w:basedOn w:val="Normal"/>
    <w:qFormat/>
    <w:rsid w:val="00ED72D6"/>
    <w:pPr>
      <w:keepNext/>
      <w:numPr>
        <w:ilvl w:val="2"/>
        <w:numId w:val="14"/>
      </w:numPr>
      <w:tabs>
        <w:tab w:val="left" w:pos="1701"/>
        <w:tab w:val="left" w:pos="2409"/>
      </w:tabs>
      <w:spacing w:before="120" w:after="240" w:line="240" w:lineRule="auto"/>
      <w:jc w:val="both"/>
      <w:outlineLvl w:val="1"/>
    </w:pPr>
    <w:rPr>
      <w:rFonts w:ascii="Arial" w:eastAsia="Times" w:hAnsi="Arial" w:cs="Times New Roman"/>
      <w:b/>
      <w:szCs w:val="20"/>
    </w:rPr>
  </w:style>
  <w:style w:type="paragraph" w:customStyle="1" w:styleId="Level3Legal">
    <w:name w:val="Level 3 (Legal)"/>
    <w:basedOn w:val="Normal"/>
    <w:rsid w:val="00ED72D6"/>
    <w:pPr>
      <w:numPr>
        <w:ilvl w:val="3"/>
        <w:numId w:val="14"/>
      </w:numPr>
      <w:tabs>
        <w:tab w:val="left" w:pos="1701"/>
        <w:tab w:val="left" w:pos="2409"/>
      </w:tabs>
      <w:spacing w:after="240" w:line="240" w:lineRule="auto"/>
      <w:jc w:val="both"/>
      <w:outlineLvl w:val="2"/>
    </w:pPr>
    <w:rPr>
      <w:rFonts w:ascii="Times New Roman" w:eastAsia="Times" w:hAnsi="Times New Roman" w:cs="Times New Roman"/>
      <w:sz w:val="24"/>
      <w:szCs w:val="20"/>
    </w:rPr>
  </w:style>
  <w:style w:type="paragraph" w:customStyle="1" w:styleId="Level4Legal">
    <w:name w:val="Level 4 (Legal)"/>
    <w:basedOn w:val="Normal"/>
    <w:qFormat/>
    <w:rsid w:val="00ED72D6"/>
    <w:pPr>
      <w:numPr>
        <w:ilvl w:val="4"/>
        <w:numId w:val="14"/>
      </w:numPr>
      <w:tabs>
        <w:tab w:val="left" w:pos="2409"/>
      </w:tabs>
      <w:spacing w:after="240" w:line="240" w:lineRule="auto"/>
      <w:jc w:val="both"/>
    </w:pPr>
    <w:rPr>
      <w:rFonts w:ascii="Calibri" w:eastAsia="Times" w:hAnsi="Calibri" w:cs="Times New Roman"/>
      <w:szCs w:val="20"/>
    </w:rPr>
  </w:style>
  <w:style w:type="paragraph" w:customStyle="1" w:styleId="Level5Legal">
    <w:name w:val="Level 5 (Legal)"/>
    <w:basedOn w:val="Normal"/>
    <w:rsid w:val="00ED72D6"/>
    <w:pPr>
      <w:numPr>
        <w:ilvl w:val="5"/>
        <w:numId w:val="14"/>
      </w:numPr>
      <w:tabs>
        <w:tab w:val="left" w:pos="1701"/>
      </w:tabs>
      <w:spacing w:after="240" w:line="240" w:lineRule="auto"/>
      <w:jc w:val="both"/>
    </w:pPr>
    <w:rPr>
      <w:rFonts w:ascii="Times New Roman" w:eastAsia="Times" w:hAnsi="Times New Roman" w:cs="Times New Roman"/>
      <w:sz w:val="24"/>
      <w:szCs w:val="20"/>
    </w:rPr>
  </w:style>
  <w:style w:type="paragraph" w:customStyle="1" w:styleId="AgreementTitle">
    <w:name w:val="Agreement Title"/>
    <w:basedOn w:val="Normal"/>
    <w:rsid w:val="00ED72D6"/>
    <w:pPr>
      <w:numPr>
        <w:numId w:val="14"/>
      </w:numPr>
      <w:tabs>
        <w:tab w:val="left" w:pos="1701"/>
        <w:tab w:val="left" w:pos="2381"/>
      </w:tabs>
      <w:spacing w:after="240" w:line="240" w:lineRule="auto"/>
      <w:jc w:val="center"/>
    </w:pPr>
    <w:rPr>
      <w:rFonts w:ascii="Arial" w:eastAsia="Times" w:hAnsi="Arial" w:cs="Times New Roman"/>
      <w:b/>
      <w:caps/>
      <w:sz w:val="2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D7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D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02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2">
    <w:name w:val="Heading 12"/>
    <w:basedOn w:val="Normal"/>
    <w:next w:val="Normal"/>
    <w:qFormat/>
    <w:rsid w:val="004D45FE"/>
    <w:pPr>
      <w:keepNext/>
      <w:tabs>
        <w:tab w:val="left" w:pos="567"/>
      </w:tabs>
      <w:spacing w:before="180" w:after="120" w:line="240" w:lineRule="auto"/>
      <w:ind w:left="720" w:hanging="360"/>
      <w:outlineLvl w:val="0"/>
    </w:pPr>
    <w:rPr>
      <w:rFonts w:eastAsia="DengXian Light" w:cs="Times New Roman"/>
      <w:b/>
      <w:szCs w:val="32"/>
      <w:lang w:val="en-US"/>
    </w:rPr>
  </w:style>
  <w:style w:type="paragraph" w:customStyle="1" w:styleId="Heading22">
    <w:name w:val="Heading 22"/>
    <w:basedOn w:val="Normal"/>
    <w:next w:val="Normal"/>
    <w:qFormat/>
    <w:rsid w:val="004D45FE"/>
    <w:pPr>
      <w:keepNext/>
      <w:tabs>
        <w:tab w:val="left" w:pos="567"/>
      </w:tabs>
      <w:spacing w:before="120" w:after="120" w:line="240" w:lineRule="auto"/>
      <w:ind w:left="1440" w:hanging="360"/>
      <w:outlineLvl w:val="1"/>
    </w:pPr>
    <w:rPr>
      <w:rFonts w:eastAsia="DengXian Light" w:cs="Times New Roman"/>
      <w:b/>
      <w:color w:val="7E694F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mla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teams-ishare.mla.com.au/ccc/c2028/Corproate%20icons/MLA%20logo,%20colour,%20png%20format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BFCB1BE1784318A8CA1D931295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285D-99A9-4FEE-B888-1BE1F8E773E8}"/>
      </w:docPartPr>
      <w:docPartBody>
        <w:p w:rsidR="00716F85" w:rsidRDefault="00716F85" w:rsidP="00716F85">
          <w:pPr>
            <w:pStyle w:val="29BFCB1BE1784318A8CA1D931295E8C1"/>
          </w:pPr>
          <w:r>
            <w:rPr>
              <w:rFonts w:ascii="Calibri" w:eastAsia="DengXian Light" w:hAnsi="Calibri" w:cs="Calibri"/>
              <w:sz w:val="20"/>
              <w:szCs w:val="20"/>
              <w:shd w:val="clear" w:color="auto" w:fill="FFFFFF"/>
            </w:rPr>
            <w:t>[</w:t>
          </w:r>
          <w:r w:rsidRPr="002D5C5C">
            <w:rPr>
              <w:rFonts w:ascii="Calibri" w:eastAsia="DengXian Light" w:hAnsi="Calibri" w:cs="Calibri"/>
              <w:sz w:val="20"/>
              <w:szCs w:val="20"/>
              <w:highlight w:val="yellow"/>
              <w:shd w:val="clear" w:color="auto" w:fill="FFFFFF"/>
            </w:rPr>
            <w:t>#</w:t>
          </w:r>
          <w:r>
            <w:rPr>
              <w:rFonts w:ascii="Calibri" w:eastAsia="DengXian Light" w:hAnsi="Calibri" w:cs="Calibri"/>
              <w:sz w:val="20"/>
              <w:szCs w:val="20"/>
              <w:shd w:val="clear" w:color="auto" w:fill="FFFFFF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85"/>
    <w:rsid w:val="00716F85"/>
    <w:rsid w:val="007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BFCB1BE1784318A8CA1D931295E8C1">
    <w:name w:val="29BFCB1BE1784318A8CA1D931295E8C1"/>
    <w:rsid w:val="00716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590c53c1-e1e5-431f-91c4-01af2787db9f" xsi:nil="true"/>
    <lcf76f155ced4ddcb4097134ff3c332f xmlns="590c53c1-e1e5-431f-91c4-01af2787db9f">
      <Terms xmlns="http://schemas.microsoft.com/office/infopath/2007/PartnerControls"/>
    </lcf76f155ced4ddcb4097134ff3c332f>
    <TaxCatchAll xmlns="6ece4f03-6378-4a29-9de1-331ad15336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AF72C1510C348ACDAA3746C469A73" ma:contentTypeVersion="14" ma:contentTypeDescription="Create a new document." ma:contentTypeScope="" ma:versionID="87735f9578656291b265f604f8295c96">
  <xsd:schema xmlns:xsd="http://www.w3.org/2001/XMLSchema" xmlns:xs="http://www.w3.org/2001/XMLSchema" xmlns:p="http://schemas.microsoft.com/office/2006/metadata/properties" xmlns:ns2="590c53c1-e1e5-431f-91c4-01af2787db9f" xmlns:ns3="6ece4f03-6378-4a29-9de1-331ad15336d5" targetNamespace="http://schemas.microsoft.com/office/2006/metadata/properties" ma:root="true" ma:fieldsID="fc10dd8034da87d8f5b883fc1474286b" ns2:_="" ns3:_="">
    <xsd:import namespace="590c53c1-e1e5-431f-91c4-01af2787db9f"/>
    <xsd:import namespace="6ece4f03-6378-4a29-9de1-331ad15336d5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53c1-e1e5-431f-91c4-01af2787db9f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list="{3f95db3b-703d-48ce-9f59-37b7c6b51b4b}" ma:internalName="Topic" ma:showField="Title">
      <xsd:simpleType>
        <xsd:restriction base="dms:Lookup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e4f03-6378-4a29-9de1-331ad15336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a0f0e2-ff87-4afb-8d0c-2f23f66a37fa}" ma:internalName="TaxCatchAll" ma:showField="CatchAllData" ma:web="6ece4f03-6378-4a29-9de1-331ad1533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59D11-C083-4BCF-A7BA-0CF949053CB4}">
  <ds:schemaRefs>
    <ds:schemaRef ds:uri="http://schemas.microsoft.com/office/2006/metadata/properties"/>
    <ds:schemaRef ds:uri="http://schemas.microsoft.com/office/infopath/2007/PartnerControls"/>
    <ds:schemaRef ds:uri="590c53c1-e1e5-431f-91c4-01af2787db9f"/>
    <ds:schemaRef ds:uri="6ece4f03-6378-4a29-9de1-331ad15336d5"/>
  </ds:schemaRefs>
</ds:datastoreItem>
</file>

<file path=customXml/itemProps2.xml><?xml version="1.0" encoding="utf-8"?>
<ds:datastoreItem xmlns:ds="http://schemas.openxmlformats.org/officeDocument/2006/customXml" ds:itemID="{D8AAD96C-F3EE-4FA8-89D0-7FE9E520D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4C231-6CC0-4D47-8123-9CF5FF68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53c1-e1e5-431f-91c4-01af2787db9f"/>
    <ds:schemaRef ds:uri="6ece4f03-6378-4a29-9de1-331ad1533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3CD88-11D3-4CB6-8BBF-47DEF3D5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McMeniman</dc:creator>
  <cp:keywords/>
  <dc:description/>
  <cp:lastModifiedBy>Joe McMeniman</cp:lastModifiedBy>
  <cp:revision>85</cp:revision>
  <dcterms:created xsi:type="dcterms:W3CDTF">2023-10-31T05:33:00Z</dcterms:created>
  <dcterms:modified xsi:type="dcterms:W3CDTF">2023-10-31T07:55:00Z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0x0101000A8AF72C1510C348ACDAA3746C469A73</vt:lpwstr>
  </property>
  <property fmtid="{D5CDD505-2E9C-101B-9397-08002B2CF9AE}" pid="3" name="MSIP_Label_f07ddce7-1591-4a00-8c9f-76632455b2e3_Enabled">
    <vt:lpwstr>true</vt:lpwstr>
  </property>
  <property fmtid="{D5CDD505-2E9C-101B-9397-08002B2CF9AE}" pid="4" name="MSIP_Label_f07ddce7-1591-4a00-8c9f-76632455b2e3_SetDate">
    <vt:lpwstr>2023-10-31T05:33:56Z</vt:lpwstr>
  </property>
  <property fmtid="{D5CDD505-2E9C-101B-9397-08002B2CF9AE}" pid="5" name="MSIP_Label_f07ddce7-1591-4a00-8c9f-76632455b2e3_Method">
    <vt:lpwstr>Standard</vt:lpwstr>
  </property>
  <property fmtid="{D5CDD505-2E9C-101B-9397-08002B2CF9AE}" pid="6" name="MSIP_Label_f07ddce7-1591-4a00-8c9f-76632455b2e3_Name">
    <vt:lpwstr>Internal</vt:lpwstr>
  </property>
  <property fmtid="{D5CDD505-2E9C-101B-9397-08002B2CF9AE}" pid="7" name="MSIP_Label_f07ddce7-1591-4a00-8c9f-76632455b2e3_SiteId">
    <vt:lpwstr>a3829b1c-ecbe-49d4-88e9-4f28f79afa11</vt:lpwstr>
  </property>
  <property fmtid="{D5CDD505-2E9C-101B-9397-08002B2CF9AE}" pid="8" name="MSIP_Label_f07ddce7-1591-4a00-8c9f-76632455b2e3_ActionId">
    <vt:lpwstr>d354e4a1-cc63-40e7-ab61-85b01d66a5cf</vt:lpwstr>
  </property>
  <property fmtid="{D5CDD505-2E9C-101B-9397-08002B2CF9AE}" pid="9" name="MSIP_Label_f07ddce7-1591-4a00-8c9f-76632455b2e3_ContentBits">
    <vt:lpwstr>0</vt:lpwstr>
  </property>
</Properties>
</file>