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FFEBB" w14:textId="34EDEC2C" w:rsidR="005A47CA" w:rsidRDefault="005A47CA" w:rsidP="00E955EC"/>
    <w:p w14:paraId="268A2EF3" w14:textId="1E37E763" w:rsidR="00E64B4D" w:rsidRDefault="00E64B4D" w:rsidP="00E955EC"/>
    <w:p w14:paraId="61B482E6" w14:textId="77777777" w:rsidR="00E64B4D" w:rsidRDefault="00E64B4D" w:rsidP="00E955EC"/>
    <w:p w14:paraId="2808ED7C" w14:textId="67895146" w:rsidR="00947674" w:rsidRDefault="00947674" w:rsidP="00E955EC"/>
    <w:p w14:paraId="36673D86" w14:textId="19FFD62E" w:rsidR="00E64B4D" w:rsidRDefault="009B7048" w:rsidP="00E955EC">
      <w:r>
        <w:rPr>
          <w:noProof/>
          <w:color w:val="006D46"/>
          <w:sz w:val="4"/>
          <w:lang w:eastAsia="en-AU"/>
        </w:rPr>
        <mc:AlternateContent>
          <mc:Choice Requires="wps">
            <w:drawing>
              <wp:anchor distT="0" distB="0" distL="114300" distR="114300" simplePos="0" relativeHeight="251659264" behindDoc="1" locked="0" layoutInCell="1" allowOverlap="1" wp14:anchorId="7585D1DA" wp14:editId="46C7EFE5">
                <wp:simplePos x="0" y="0"/>
                <wp:positionH relativeFrom="margin">
                  <wp:posOffset>-630555</wp:posOffset>
                </wp:positionH>
                <wp:positionV relativeFrom="margin">
                  <wp:posOffset>932180</wp:posOffset>
                </wp:positionV>
                <wp:extent cx="7739380" cy="796290"/>
                <wp:effectExtent l="0" t="0" r="0" b="3810"/>
                <wp:wrapNone/>
                <wp:docPr id="10" name="Rectangle 10"/>
                <wp:cNvGraphicFramePr/>
                <a:graphic xmlns:a="http://schemas.openxmlformats.org/drawingml/2006/main">
                  <a:graphicData uri="http://schemas.microsoft.com/office/word/2010/wordprocessingShape">
                    <wps:wsp>
                      <wps:cNvSpPr/>
                      <wps:spPr>
                        <a:xfrm>
                          <a:off x="0" y="0"/>
                          <a:ext cx="7739380" cy="796290"/>
                        </a:xfrm>
                        <a:prstGeom prst="rect">
                          <a:avLst/>
                        </a:prstGeom>
                        <a:solidFill>
                          <a:srgbClr val="0034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EB54F" id="Rectangle 10" o:spid="_x0000_s1026" style="position:absolute;margin-left:-49.65pt;margin-top:73.4pt;width:609.4pt;height:62.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" fillcolor="#003464" stroked="f" strokeweight="1pt">
                <w10:wrap anchorx="margin" anchory="margin"/>
              </v:rect>
            </w:pict>
          </mc:Fallback>
        </mc:AlternateContent>
      </w:r>
    </w:p>
    <w:p w14:paraId="386D882B" w14:textId="345ECCC7" w:rsidR="00E64B4D" w:rsidRDefault="00E64B4D" w:rsidP="00E955EC"/>
    <w:sdt>
      <w:sdtPr>
        <w:rPr>
          <w:rStyle w:val="FinalReport"/>
          <w:rFonts w:eastAsiaTheme="minorEastAsia"/>
        </w:rPr>
        <w:id w:val="-1628300889"/>
        <w:lock w:val="sdtContentLocked"/>
        <w:placeholder>
          <w:docPart w:val="DefaultPlaceholder_-1854013440"/>
        </w:placeholder>
        <w:group/>
      </w:sdtPr>
      <w:sdtContent>
        <w:p w14:paraId="33E2C97B" w14:textId="09710281" w:rsidR="00BE0C5C" w:rsidRPr="00BE0C5C" w:rsidRDefault="00BE0C5C" w:rsidP="00E955EC">
          <w:pPr>
            <w:rPr>
              <w:rStyle w:val="FinalReport"/>
              <w:rFonts w:eastAsiaTheme="minorEastAsia"/>
            </w:rPr>
          </w:pPr>
          <w:r w:rsidRPr="00BE0C5C">
            <w:rPr>
              <w:rStyle w:val="FinalReport"/>
              <w:rFonts w:eastAsiaTheme="minorEastAsia"/>
            </w:rPr>
            <w:t>Final report</w:t>
          </w:r>
        </w:p>
      </w:sdtContent>
    </w:sdt>
    <w:p w14:paraId="462E2314" w14:textId="59FE4868" w:rsidR="000D3D58" w:rsidRDefault="000D3D58" w:rsidP="00E955EC"/>
    <w:p w14:paraId="0B2C9946" w14:textId="77777777" w:rsidR="003F5868" w:rsidRDefault="003F5868" w:rsidP="00E955EC"/>
    <w:sdt>
      <w:sdtPr>
        <w:id w:val="-693383606"/>
        <w:lock w:val="sdtLocked"/>
        <w:placeholder>
          <w:docPart w:val="DefaultPlaceholder_-1854013438"/>
        </w:placeholder>
        <w:comboBox>
          <w:listItem w:value="Choose an item."/>
        </w:comboBox>
      </w:sdtPr>
      <w:sdtContent>
        <w:p w14:paraId="2CED459C" w14:textId="6C0A89D3" w:rsidR="00F37677" w:rsidRDefault="00BE0C5C" w:rsidP="003923BF">
          <w:pPr>
            <w:pStyle w:val="Non-TOCHeadings"/>
          </w:pPr>
          <w:r>
            <w:t>Insert project name here (non-TOC heading)</w:t>
          </w:r>
        </w:p>
      </w:sdtContent>
    </w:sdt>
    <w:p w14:paraId="40E5363E" w14:textId="77777777" w:rsidR="00BE0C5C" w:rsidRDefault="00BE0C5C" w:rsidP="003923BF">
      <w:pPr>
        <w:pStyle w:val="Non-TOCHeadings"/>
      </w:pPr>
    </w:p>
    <w:tbl>
      <w:tblPr>
        <w:tblStyle w:val="TableGrid"/>
        <w:tblW w:w="9928" w:type="dxa"/>
        <w:tblInd w:w="-5" w:type="dxa"/>
        <w:tblBorders>
          <w:top w:val="none" w:sz="0" w:space="0" w:color="auto"/>
          <w:left w:val="none" w:sz="0" w:space="0" w:color="auto"/>
          <w:bottom w:val="single" w:sz="4" w:space="0" w:color="006D46"/>
          <w:right w:val="none" w:sz="0" w:space="0" w:color="auto"/>
          <w:insideH w:val="single" w:sz="4" w:space="0" w:color="BFBFBF"/>
          <w:insideV w:val="none" w:sz="0" w:space="0" w:color="auto"/>
        </w:tblBorders>
        <w:tblLook w:val="04A0" w:firstRow="1" w:lastRow="0" w:firstColumn="1" w:lastColumn="0" w:noHBand="0" w:noVBand="1"/>
      </w:tblPr>
      <w:tblGrid>
        <w:gridCol w:w="1985"/>
        <w:gridCol w:w="3690"/>
        <w:gridCol w:w="4253"/>
      </w:tblGrid>
      <w:tr w:rsidR="00855E3E" w:rsidRPr="004B413A" w14:paraId="442DB8F1" w14:textId="03024D8B" w:rsidTr="00855E3E">
        <w:tc>
          <w:tcPr>
            <w:tcW w:w="1985" w:type="dxa"/>
            <w:tcBorders>
              <w:bottom w:val="single" w:sz="4" w:space="0" w:color="003464"/>
            </w:tcBorders>
            <w:tcMar>
              <w:top w:w="170" w:type="dxa"/>
              <w:bottom w:w="170" w:type="dxa"/>
            </w:tcMar>
          </w:tcPr>
          <w:sdt>
            <w:sdtPr>
              <w:rPr>
                <w:b/>
              </w:rPr>
              <w:id w:val="681623484"/>
              <w:lock w:val="sdtContentLocked"/>
              <w:placeholder>
                <w:docPart w:val="132C0EC4D21C47D4BACDD3981B0E2D99"/>
              </w:placeholder>
              <w:comboBox>
                <w:listItem w:value="Choose an item."/>
              </w:comboBox>
            </w:sdtPr>
            <w:sdtContent>
              <w:p w14:paraId="2253E14B" w14:textId="32F5A1E2" w:rsidR="00855E3E" w:rsidRPr="0054438F" w:rsidRDefault="003923BF" w:rsidP="00E955EC">
                <w:pPr>
                  <w:rPr>
                    <w:b/>
                  </w:rPr>
                </w:pPr>
                <w:r>
                  <w:rPr>
                    <w:b/>
                  </w:rPr>
                  <w:t>Project code</w:t>
                </w:r>
              </w:p>
            </w:sdtContent>
          </w:sdt>
        </w:tc>
        <w:tc>
          <w:tcPr>
            <w:tcW w:w="7943" w:type="dxa"/>
            <w:gridSpan w:val="2"/>
            <w:tcBorders>
              <w:bottom w:val="single" w:sz="4" w:space="0" w:color="003464"/>
            </w:tcBorders>
            <w:tcMar>
              <w:top w:w="170" w:type="dxa"/>
              <w:bottom w:w="170" w:type="dxa"/>
            </w:tcMar>
          </w:tcPr>
          <w:sdt>
            <w:sdtPr>
              <w:id w:val="1493679670"/>
              <w:lock w:val="sdtLocked"/>
              <w:placeholder>
                <w:docPart w:val="132C0EC4D21C47D4BACDD3981B0E2D99"/>
              </w:placeholder>
              <w:comboBox>
                <w:listItem w:value="Choose an item."/>
              </w:comboBox>
            </w:sdtPr>
            <w:sdtContent>
              <w:p w14:paraId="0A657836" w14:textId="176E33E0" w:rsidR="00855E3E" w:rsidRDefault="003923BF" w:rsidP="00E955EC">
                <w:r>
                  <w:t>Insert code</w:t>
                </w:r>
              </w:p>
            </w:sdtContent>
          </w:sdt>
        </w:tc>
      </w:tr>
      <w:tr w:rsidR="00855E3E" w:rsidRPr="004B413A" w14:paraId="13D4E03E" w14:textId="71C16841" w:rsidTr="00855E3E">
        <w:tc>
          <w:tcPr>
            <w:tcW w:w="1985" w:type="dxa"/>
            <w:tcBorders>
              <w:top w:val="single" w:sz="4" w:space="0" w:color="003464"/>
              <w:bottom w:val="single" w:sz="4" w:space="0" w:color="003464"/>
            </w:tcBorders>
            <w:tcMar>
              <w:top w:w="170" w:type="dxa"/>
              <w:bottom w:w="170" w:type="dxa"/>
            </w:tcMar>
          </w:tcPr>
          <w:sdt>
            <w:sdtPr>
              <w:rPr>
                <w:b/>
              </w:rPr>
              <w:id w:val="-2027544092"/>
              <w:lock w:val="sdtContentLocked"/>
              <w:placeholder>
                <w:docPart w:val="FCD49B94175844E0AD5BEA3566BCAFE0"/>
              </w:placeholder>
              <w:comboBox>
                <w:listItem w:value="Choose an item."/>
              </w:comboBox>
            </w:sdtPr>
            <w:sdtContent>
              <w:p w14:paraId="291CDBD4" w14:textId="05B9CA54" w:rsidR="00855E3E" w:rsidRPr="0054438F" w:rsidRDefault="003923BF" w:rsidP="00E955EC">
                <w:pPr>
                  <w:rPr>
                    <w:b/>
                  </w:rPr>
                </w:pPr>
                <w:r>
                  <w:rPr>
                    <w:b/>
                  </w:rPr>
                  <w:t>Prepared by</w:t>
                </w:r>
              </w:p>
            </w:sdtContent>
          </w:sdt>
        </w:tc>
        <w:tc>
          <w:tcPr>
            <w:tcW w:w="7943" w:type="dxa"/>
            <w:gridSpan w:val="2"/>
            <w:tcBorders>
              <w:top w:val="single" w:sz="4" w:space="0" w:color="003464"/>
              <w:bottom w:val="single" w:sz="4" w:space="0" w:color="003464"/>
            </w:tcBorders>
            <w:tcMar>
              <w:top w:w="170" w:type="dxa"/>
              <w:bottom w:w="170" w:type="dxa"/>
            </w:tcMar>
          </w:tcPr>
          <w:sdt>
            <w:sdtPr>
              <w:id w:val="-93402201"/>
              <w:lock w:val="sdtLocked"/>
              <w:placeholder>
                <w:docPart w:val="FCD49B94175844E0AD5BEA3566BCAFE0"/>
              </w:placeholder>
              <w:comboBox>
                <w:listItem w:value="Choose an item."/>
              </w:comboBox>
            </w:sdtPr>
            <w:sdtContent>
              <w:p w14:paraId="25F6C8DD" w14:textId="77777777" w:rsidR="00855E3E" w:rsidRDefault="003923BF" w:rsidP="00E955EC">
                <w:r>
                  <w:t>Insert text Insert text</w:t>
                </w:r>
              </w:p>
            </w:sdtContent>
          </w:sdt>
          <w:p w14:paraId="23C98A7B" w14:textId="078499FC" w:rsidR="00855E3E" w:rsidRDefault="00855E3E" w:rsidP="00E955EC">
            <w:r>
              <w:t>Insert text Insert text</w:t>
            </w:r>
          </w:p>
        </w:tc>
      </w:tr>
      <w:tr w:rsidR="00855E3E" w:rsidRPr="004B413A" w14:paraId="619CC70D" w14:textId="05D264AF" w:rsidTr="00855E3E">
        <w:tc>
          <w:tcPr>
            <w:tcW w:w="1985" w:type="dxa"/>
            <w:tcBorders>
              <w:top w:val="single" w:sz="4" w:space="0" w:color="003464"/>
              <w:bottom w:val="single" w:sz="4" w:space="0" w:color="003464"/>
            </w:tcBorders>
            <w:tcMar>
              <w:top w:w="170" w:type="dxa"/>
              <w:bottom w:w="170" w:type="dxa"/>
            </w:tcMar>
          </w:tcPr>
          <w:sdt>
            <w:sdtPr>
              <w:rPr>
                <w:b/>
              </w:rPr>
              <w:id w:val="-2036877862"/>
              <w:lock w:val="sdtContentLocked"/>
              <w:placeholder>
                <w:docPart w:val="28BAC788BC1343D88B305A4557044803"/>
              </w:placeholder>
              <w:comboBox>
                <w:listItem w:value="Choose an item."/>
              </w:comboBox>
            </w:sdtPr>
            <w:sdtContent>
              <w:p w14:paraId="68AB6A36" w14:textId="13446E67" w:rsidR="00855E3E" w:rsidRPr="0054438F" w:rsidRDefault="003923BF" w:rsidP="00E955EC">
                <w:pPr>
                  <w:rPr>
                    <w:b/>
                  </w:rPr>
                </w:pPr>
                <w:r>
                  <w:rPr>
                    <w:b/>
                  </w:rPr>
                  <w:t>Date published</w:t>
                </w:r>
              </w:p>
            </w:sdtContent>
          </w:sdt>
        </w:tc>
        <w:tc>
          <w:tcPr>
            <w:tcW w:w="7943" w:type="dxa"/>
            <w:gridSpan w:val="2"/>
            <w:tcBorders>
              <w:top w:val="single" w:sz="4" w:space="0" w:color="003464"/>
              <w:bottom w:val="single" w:sz="4" w:space="0" w:color="003464"/>
            </w:tcBorders>
            <w:tcMar>
              <w:top w:w="170" w:type="dxa"/>
              <w:bottom w:w="170" w:type="dxa"/>
            </w:tcMar>
          </w:tcPr>
          <w:sdt>
            <w:sdtPr>
              <w:id w:val="1701515196"/>
              <w:lock w:val="sdtLocked"/>
              <w:placeholder>
                <w:docPart w:val="28BAC788BC1343D88B305A4557044803"/>
              </w:placeholder>
              <w:comboBox>
                <w:listItem w:displayText="Enter the date" w:value="Enter the date"/>
              </w:comboBox>
            </w:sdtPr>
            <w:sdtContent>
              <w:p w14:paraId="736D3270" w14:textId="3B085B32" w:rsidR="00855E3E" w:rsidRDefault="003923BF" w:rsidP="00E955EC">
                <w:r>
                  <w:t>Enter the date</w:t>
                </w:r>
              </w:p>
            </w:sdtContent>
          </w:sdt>
        </w:tc>
      </w:tr>
      <w:tr w:rsidR="00855E3E" w:rsidRPr="004B413A" w14:paraId="1A2694C2" w14:textId="3F34DA9D" w:rsidTr="00855E3E">
        <w:tc>
          <w:tcPr>
            <w:tcW w:w="1985" w:type="dxa"/>
            <w:tcBorders>
              <w:top w:val="single" w:sz="4" w:space="0" w:color="003464"/>
              <w:bottom w:val="single" w:sz="4" w:space="0" w:color="003464"/>
            </w:tcBorders>
            <w:tcMar>
              <w:top w:w="170" w:type="dxa"/>
              <w:bottom w:w="170" w:type="dxa"/>
            </w:tcMar>
          </w:tcPr>
          <w:sdt>
            <w:sdtPr>
              <w:rPr>
                <w:b/>
              </w:rPr>
              <w:id w:val="-2057848595"/>
              <w:lock w:val="sdtContentLocked"/>
              <w:placeholder>
                <w:docPart w:val="75B5A9DBB9C548C8AF92275F1448F303"/>
              </w:placeholder>
              <w:comboBox>
                <w:listItem w:value="Choose an item."/>
              </w:comboBox>
            </w:sdtPr>
            <w:sdtContent>
              <w:p w14:paraId="568D22A6" w14:textId="1EB28BDB" w:rsidR="00855E3E" w:rsidRPr="0054438F" w:rsidRDefault="003923BF" w:rsidP="00855E3E">
                <w:pPr>
                  <w:rPr>
                    <w:b/>
                  </w:rPr>
                </w:pPr>
                <w:r>
                  <w:rPr>
                    <w:b/>
                  </w:rPr>
                  <w:t>Published by</w:t>
                </w:r>
              </w:p>
            </w:sdtContent>
          </w:sdt>
        </w:tc>
        <w:tc>
          <w:tcPr>
            <w:tcW w:w="3690" w:type="dxa"/>
            <w:tcBorders>
              <w:top w:val="single" w:sz="4" w:space="0" w:color="003464"/>
              <w:bottom w:val="single" w:sz="4" w:space="0" w:color="003464"/>
            </w:tcBorders>
            <w:tcMar>
              <w:top w:w="170" w:type="dxa"/>
              <w:bottom w:w="170" w:type="dxa"/>
            </w:tcMar>
          </w:tcPr>
          <w:sdt>
            <w:sdtPr>
              <w:id w:val="-1071961132"/>
              <w:lock w:val="sdtLocked"/>
              <w:placeholder>
                <w:docPart w:val="DefaultPlaceholder_-1854013438"/>
              </w:placeholder>
              <w:comboBox>
                <w:listItem w:value="Choose an item."/>
              </w:comboBox>
            </w:sdtPr>
            <w:sdtContent>
              <w:p w14:paraId="7F772DD7" w14:textId="79C95CA8" w:rsidR="00855E3E" w:rsidRPr="004B14D0" w:rsidRDefault="00855E3E" w:rsidP="00855E3E">
                <w:r w:rsidRPr="006F578E">
                  <w:t>Meat &amp; Livestock Australia Limited</w:t>
                </w:r>
                <w:r>
                  <w:br/>
                </w:r>
                <w:r w:rsidRPr="006F578E">
                  <w:t>Locked Bag 991</w:t>
                </w:r>
                <w:r>
                  <w:br/>
                </w:r>
                <w:r w:rsidRPr="006F578E">
                  <w:t>NORTH SYDNEY NSW 2059</w:t>
                </w:r>
              </w:p>
            </w:sdtContent>
          </w:sdt>
        </w:tc>
        <w:tc>
          <w:tcPr>
            <w:tcW w:w="4253" w:type="dxa"/>
            <w:tcBorders>
              <w:top w:val="single" w:sz="4" w:space="0" w:color="003464"/>
              <w:bottom w:val="single" w:sz="4" w:space="0" w:color="003464"/>
            </w:tcBorders>
          </w:tcPr>
          <w:sdt>
            <w:sdtPr>
              <w:id w:val="-1720890669"/>
              <w:lock w:val="sdtContentLocked"/>
              <w:placeholder>
                <w:docPart w:val="DefaultPlaceholder_-1854013440"/>
              </w:placeholder>
              <w:group/>
            </w:sdtPr>
            <w:sdtContent>
              <w:p w14:paraId="0ED3D0C7" w14:textId="6FEF5C5B" w:rsidR="003923BF" w:rsidRDefault="00855E3E" w:rsidP="003923BF">
                <w:r>
                  <w:t>Australian Livestock Export Corporation Ltd</w:t>
                </w:r>
              </w:p>
              <w:p w14:paraId="46D3C5A9" w14:textId="1108849A" w:rsidR="003923BF" w:rsidRDefault="00855E3E" w:rsidP="003923BF">
                <w:r>
                  <w:t>40 Mount Street, Level 1</w:t>
                </w:r>
              </w:p>
              <w:p w14:paraId="69B39079" w14:textId="244E6E6F" w:rsidR="00855E3E" w:rsidRPr="006F578E" w:rsidRDefault="00855E3E" w:rsidP="003923BF">
                <w:r>
                  <w:t>NORTH SYDNEY NSW 2059</w:t>
                </w:r>
              </w:p>
            </w:sdtContent>
          </w:sdt>
        </w:tc>
      </w:tr>
      <w:tr w:rsidR="00855E3E" w:rsidRPr="004B413A" w14:paraId="05B58BB0" w14:textId="28BA7130" w:rsidTr="00855E3E">
        <w:tc>
          <w:tcPr>
            <w:tcW w:w="1985" w:type="dxa"/>
            <w:tcBorders>
              <w:top w:val="single" w:sz="4" w:space="0" w:color="003464"/>
              <w:bottom w:val="single" w:sz="4" w:space="0" w:color="003464"/>
            </w:tcBorders>
            <w:tcMar>
              <w:top w:w="170" w:type="dxa"/>
              <w:bottom w:w="170" w:type="dxa"/>
            </w:tcMar>
          </w:tcPr>
          <w:sdt>
            <w:sdtPr>
              <w:rPr>
                <w:b/>
              </w:rPr>
              <w:id w:val="-998881141"/>
              <w:lock w:val="sdtContentLocked"/>
              <w:placeholder>
                <w:docPart w:val="E924E03EB6E84215A46C7780F8EE4555"/>
              </w:placeholder>
              <w:comboBox>
                <w:listItem w:value="Choose an item."/>
              </w:comboBox>
            </w:sdtPr>
            <w:sdtContent>
              <w:p w14:paraId="5061A1D9" w14:textId="25C06DA8" w:rsidR="00855E3E" w:rsidRPr="0054438F" w:rsidRDefault="003923BF" w:rsidP="00855E3E">
                <w:pPr>
                  <w:rPr>
                    <w:b/>
                  </w:rPr>
                </w:pPr>
                <w:r>
                  <w:rPr>
                    <w:b/>
                  </w:rPr>
                  <w:t>In partnership with</w:t>
                </w:r>
              </w:p>
            </w:sdtContent>
          </w:sdt>
        </w:tc>
        <w:tc>
          <w:tcPr>
            <w:tcW w:w="7943" w:type="dxa"/>
            <w:gridSpan w:val="2"/>
            <w:tcBorders>
              <w:top w:val="single" w:sz="4" w:space="0" w:color="003464"/>
              <w:bottom w:val="single" w:sz="4" w:space="0" w:color="003464"/>
            </w:tcBorders>
            <w:tcMar>
              <w:top w:w="170" w:type="dxa"/>
              <w:bottom w:w="170" w:type="dxa"/>
            </w:tcMar>
          </w:tcPr>
          <w:p w14:paraId="7D2CD58F" w14:textId="77777777" w:rsidR="00855E3E" w:rsidRDefault="00855E3E" w:rsidP="00855E3E">
            <w:r>
              <w:t>Name of partner organization (and insert partner logo if applicable)</w:t>
            </w:r>
          </w:p>
          <w:sdt>
            <w:sdtPr>
              <w:rPr>
                <w:noProof/>
                <w:lang w:eastAsia="en-AU"/>
              </w:rPr>
              <w:id w:val="-2138094315"/>
              <w:picture/>
            </w:sdtPr>
            <w:sdtContent>
              <w:p w14:paraId="13950240" w14:textId="3C09D0CD" w:rsidR="00855E3E" w:rsidRDefault="00855E3E" w:rsidP="00855E3E">
                <w:r>
                  <w:rPr>
                    <w:noProof/>
                    <w:lang w:eastAsia="en-AU"/>
                  </w:rPr>
                  <w:drawing>
                    <wp:inline distT="0" distB="0" distL="0" distR="0" wp14:anchorId="551C0ED3" wp14:editId="30719E61">
                      <wp:extent cx="1732280" cy="547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1732280" cy="547909"/>
                              </a:xfrm>
                              <a:prstGeom prst="rect">
                                <a:avLst/>
                              </a:prstGeom>
                            </pic:spPr>
                          </pic:pic>
                        </a:graphicData>
                      </a:graphic>
                    </wp:inline>
                  </w:drawing>
                </w:r>
              </w:p>
            </w:sdtContent>
          </w:sdt>
        </w:tc>
      </w:tr>
    </w:tbl>
    <w:p w14:paraId="71CAFE94" w14:textId="06FDA329" w:rsidR="005A47CA" w:rsidRDefault="005A47CA" w:rsidP="00E955EC"/>
    <w:p w14:paraId="2DF4526D" w14:textId="5A95C372" w:rsidR="00A24DBA" w:rsidRDefault="00A24DBA" w:rsidP="00E955EC"/>
    <w:p w14:paraId="7649BB72" w14:textId="2CF8E284" w:rsidR="00AE4943" w:rsidRDefault="00AE4943" w:rsidP="00E955EC"/>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sdt>
        <w:sdtPr>
          <w:rPr>
            <w:rFonts w:ascii="Calibri" w:hAnsi="Calibri" w:cs="Calibri"/>
            <w:b/>
            <w:bCs/>
            <w:sz w:val="20"/>
            <w:szCs w:val="20"/>
            <w:lang w:val="en-US"/>
          </w:rPr>
          <w:id w:val="-2123751332"/>
          <w:lock w:val="sdtContentLocked"/>
          <w:placeholder>
            <w:docPart w:val="DefaultPlaceholder_-1854013440"/>
          </w:placeholder>
          <w:group/>
        </w:sdtPr>
        <w:sdtEndPr>
          <w:rPr>
            <w:b w:val="0"/>
            <w:bCs w:val="0"/>
          </w:rPr>
        </w:sdtEndPr>
        <w:sdtContent>
          <w:tr w:rsidR="009C4981" w:rsidRPr="004B413A" w14:paraId="327CF6A4" w14:textId="77777777" w:rsidTr="009C4981">
            <w:trPr>
              <w:trHeight w:val="567"/>
            </w:trPr>
            <w:tc>
              <w:tcPr>
                <w:tcW w:w="10211" w:type="dxa"/>
              </w:tcPr>
              <w:p w14:paraId="33C90FDB" w14:textId="01695384" w:rsidR="008760E5" w:rsidRDefault="008760E5" w:rsidP="008760E5">
                <w:pPr>
                  <w:pStyle w:val="NormalWeb"/>
                  <w:rPr>
                    <w:rFonts w:ascii="Segoe UI" w:hAnsi="Segoe UI" w:cs="Segoe UI"/>
                    <w:sz w:val="21"/>
                    <w:szCs w:val="21"/>
                  </w:rPr>
                </w:pPr>
                <w:r>
                  <w:rPr>
                    <w:rFonts w:ascii="Calibri" w:hAnsi="Calibri" w:cs="Calibri"/>
                    <w:b/>
                    <w:bCs/>
                    <w:sz w:val="20"/>
                    <w:szCs w:val="20"/>
                    <w:lang w:val="en-US"/>
                  </w:rPr>
                  <w:t xml:space="preserve">Meat &amp; Livestock Australia and LiveCorp acknowledge the provision of funding by the Australian Government and levy payers to support the research and development detailed in this publication. </w:t>
                </w:r>
              </w:p>
              <w:p w14:paraId="0F9EC060" w14:textId="6EFD2B0C" w:rsidR="009C4981" w:rsidRPr="00BE0C5C" w:rsidRDefault="008760E5" w:rsidP="00BE0C5C">
                <w:pPr>
                  <w:pStyle w:val="NormalWeb"/>
                  <w:rPr>
                    <w:rFonts w:ascii="Segoe UI" w:hAnsi="Segoe UI" w:cs="Segoe UI"/>
                    <w:sz w:val="21"/>
                    <w:szCs w:val="21"/>
                  </w:rPr>
                </w:pPr>
                <w:r>
                  <w:rPr>
                    <w:rFonts w:ascii="Calibri" w:hAnsi="Calibri" w:cs="Calibri"/>
                    <w:sz w:val="20"/>
                    <w:szCs w:val="20"/>
                    <w:lang w:val="en-US"/>
                  </w:rPr>
                  <w:t xml:space="preserve">This document is published by the Livestock Export Program (LEP), a </w:t>
                </w:r>
                <w:r w:rsidR="00992186">
                  <w:rPr>
                    <w:rFonts w:ascii="Calibri" w:hAnsi="Calibri" w:cs="Calibri"/>
                    <w:sz w:val="20"/>
                    <w:szCs w:val="20"/>
                    <w:lang w:val="en-US"/>
                  </w:rPr>
                  <w:t>collaboration</w:t>
                </w:r>
                <w:r>
                  <w:rPr>
                    <w:rFonts w:ascii="Calibri" w:hAnsi="Calibri" w:cs="Calibri"/>
                    <w:sz w:val="20"/>
                    <w:szCs w:val="20"/>
                    <w:lang w:val="en-US"/>
                  </w:rPr>
                  <w:t xml:space="preserve"> between Meat &amp; Livestock Australia Limited ABN 39 081 678 364 (MLA) and Australian Livestock Export Corporation Limited ABN 88 082 408 740 (LiveCorp). Care is taken to ensure the accuracy of the information contained in this document. However, MLA and LiveCorp cannot accept responsibility for the accuracy or completeness of the information or opinions contained in the document. You should make your own enquiries before making decisions concerning your interests. Reproduction in whole or in part of this publication is prohibited without prior written consent from the LEP.</w:t>
                </w:r>
              </w:p>
            </w:tc>
          </w:tr>
        </w:sdtContent>
      </w:sdt>
    </w:tbl>
    <w:p w14:paraId="1489B925" w14:textId="77777777" w:rsidR="00BE0C5C" w:rsidRDefault="00BE0C5C" w:rsidP="003923BF">
      <w:pPr>
        <w:pStyle w:val="Non-TOCHeadings"/>
      </w:pPr>
    </w:p>
    <w:p w14:paraId="7D008CEB" w14:textId="7E918441" w:rsidR="00BE0C5C" w:rsidRDefault="00BE0C5C">
      <w:r>
        <w:br w:type="page"/>
      </w:r>
    </w:p>
    <w:sdt>
      <w:sdtPr>
        <w:id w:val="-740250555"/>
        <w:lock w:val="sdtContentLocked"/>
        <w:placeholder>
          <w:docPart w:val="DefaultPlaceholder_-1854013438"/>
        </w:placeholder>
        <w:comboBox>
          <w:listItem w:value="Choose an item."/>
        </w:comboBox>
      </w:sdtPr>
      <w:sdtContent>
        <w:p w14:paraId="76811B93" w14:textId="37524368" w:rsidR="00BE0C5C" w:rsidRDefault="003923BF" w:rsidP="003923BF">
          <w:pPr>
            <w:pStyle w:val="Non-TOCHeadings"/>
          </w:pPr>
          <w:r>
            <w:t>Abstract</w:t>
          </w:r>
        </w:p>
      </w:sdtContent>
    </w:sdt>
    <w:p w14:paraId="29ADDBA5" w14:textId="77777777" w:rsidR="00BE0C5C" w:rsidRDefault="00BE0C5C" w:rsidP="003923BF">
      <w:pPr>
        <w:pStyle w:val="MLAfinalreportText"/>
      </w:pPr>
    </w:p>
    <w:p w14:paraId="6298828C" w14:textId="69E08707" w:rsidR="009B7048" w:rsidRDefault="009B7048" w:rsidP="003923BF">
      <w:pPr>
        <w:pStyle w:val="MLAfinalreportText"/>
      </w:pPr>
      <w:r>
        <w:t>An abstract is required for all LEP funded projects. The abstract must be a full, self-contained description of the final report. It must summarise the main objectives of the project, and any key results that were obtained. It must be written in clear, concise plain English, avoid any technical terms or scientific jargon and should be no more than 200 words in length.</w:t>
      </w:r>
    </w:p>
    <w:p w14:paraId="0FD510A6" w14:textId="77777777" w:rsidR="009B7048" w:rsidRDefault="009B7048" w:rsidP="003923BF">
      <w:pPr>
        <w:pStyle w:val="MLAfinalreportText"/>
      </w:pPr>
    </w:p>
    <w:p w14:paraId="7BEC7755" w14:textId="77777777" w:rsidR="009B7048" w:rsidRDefault="009B7048" w:rsidP="003923BF">
      <w:pPr>
        <w:pStyle w:val="MLAfinalreportText"/>
      </w:pPr>
      <w:r>
        <w:t>The abstract must address the following points:</w:t>
      </w:r>
    </w:p>
    <w:p w14:paraId="39AAFF93" w14:textId="77777777" w:rsidR="009B7048" w:rsidRPr="003C0025" w:rsidRDefault="009B7048" w:rsidP="003923BF">
      <w:pPr>
        <w:pStyle w:val="MLAfinalreportText"/>
        <w:numPr>
          <w:ilvl w:val="0"/>
          <w:numId w:val="11"/>
        </w:numPr>
        <w:rPr>
          <w:sz w:val="32"/>
          <w:szCs w:val="32"/>
        </w:rPr>
      </w:pPr>
      <w:r>
        <w:t xml:space="preserve">Why was the project undertaken i.e. state the problem the project was addressing and potential solutions that were to result from the completion of the </w:t>
      </w:r>
      <w:proofErr w:type="gramStart"/>
      <w:r>
        <w:t>project.</w:t>
      </w:r>
      <w:proofErr w:type="gramEnd"/>
      <w:r>
        <w:t xml:space="preserve"> </w:t>
      </w:r>
    </w:p>
    <w:p w14:paraId="701B8271" w14:textId="77777777" w:rsidR="009B7048" w:rsidRPr="003C0025" w:rsidRDefault="009B7048" w:rsidP="003923BF">
      <w:pPr>
        <w:pStyle w:val="MLAfinalreportText"/>
        <w:numPr>
          <w:ilvl w:val="0"/>
          <w:numId w:val="11"/>
        </w:numPr>
        <w:rPr>
          <w:sz w:val="32"/>
          <w:szCs w:val="32"/>
        </w:rPr>
      </w:pPr>
      <w:r>
        <w:t xml:space="preserve">How was the project performed i.e. briefly outline methodology </w:t>
      </w:r>
      <w:proofErr w:type="gramStart"/>
      <w:r>
        <w:t>used.</w:t>
      </w:r>
      <w:proofErr w:type="gramEnd"/>
    </w:p>
    <w:p w14:paraId="6A68134C" w14:textId="77777777" w:rsidR="009B7048" w:rsidRPr="008557E5" w:rsidRDefault="009B7048" w:rsidP="003923BF">
      <w:pPr>
        <w:pStyle w:val="MLAfinalreportText"/>
        <w:numPr>
          <w:ilvl w:val="0"/>
          <w:numId w:val="11"/>
        </w:numPr>
        <w:rPr>
          <w:sz w:val="32"/>
          <w:szCs w:val="32"/>
        </w:rPr>
      </w:pPr>
      <w:r>
        <w:t>What key results arose from the project?</w:t>
      </w:r>
    </w:p>
    <w:p w14:paraId="35B93A54" w14:textId="77777777" w:rsidR="009B7048" w:rsidRPr="00843724" w:rsidRDefault="009B7048" w:rsidP="003923BF">
      <w:pPr>
        <w:pStyle w:val="MLAfinalreportText"/>
        <w:numPr>
          <w:ilvl w:val="0"/>
          <w:numId w:val="11"/>
        </w:numPr>
        <w:rPr>
          <w:sz w:val="32"/>
          <w:szCs w:val="32"/>
        </w:rPr>
      </w:pPr>
      <w:r>
        <w:t>Outline the benefits to industry of the project results.</w:t>
      </w:r>
    </w:p>
    <w:p w14:paraId="1DFF7BB0" w14:textId="77777777" w:rsidR="009B7048" w:rsidRDefault="009B7048" w:rsidP="003923BF">
      <w:pPr>
        <w:pStyle w:val="MLAfinalreportText"/>
        <w:numPr>
          <w:ilvl w:val="0"/>
          <w:numId w:val="0"/>
        </w:numPr>
      </w:pPr>
    </w:p>
    <w:p w14:paraId="41A57B06" w14:textId="277259DD" w:rsidR="00855E3E" w:rsidRDefault="009B7048" w:rsidP="00BE0C5C">
      <w:pPr>
        <w:rPr>
          <w:lang w:val="en-US" w:eastAsia="en-GB"/>
        </w:rPr>
      </w:pPr>
      <w:r>
        <w:rPr>
          <w:lang w:val="en-US" w:eastAsia="en-GB"/>
        </w:rPr>
        <w:br w:type="page"/>
      </w:r>
    </w:p>
    <w:bookmarkStart w:id="0" w:name="_Toc392153582" w:displacedByCustomXml="next"/>
    <w:bookmarkStart w:id="1" w:name="_Toc392153294" w:displacedByCustomXml="next"/>
    <w:bookmarkStart w:id="2" w:name="_Toc384918766" w:displacedByCustomXml="next"/>
    <w:bookmarkStart w:id="3" w:name="_Toc384918540" w:displacedByCustomXml="next"/>
    <w:bookmarkStart w:id="4" w:name="_Toc384863405" w:displacedByCustomXml="next"/>
    <w:sdt>
      <w:sdtPr>
        <w:id w:val="-1226447874"/>
        <w:lock w:val="sdtContentLocked"/>
        <w:placeholder>
          <w:docPart w:val="DefaultPlaceholder_-1854013438"/>
        </w:placeholder>
        <w:comboBox>
          <w:listItem w:value="Choose an item."/>
        </w:comboBox>
      </w:sdtPr>
      <w:sdtContent>
        <w:p w14:paraId="14A51D32" w14:textId="141DEF55" w:rsidR="00BE0C5C" w:rsidRDefault="003923BF" w:rsidP="003923BF">
          <w:pPr>
            <w:pStyle w:val="Non-TOCHeadings"/>
          </w:pPr>
          <w:r>
            <w:t>Executive Summary</w:t>
          </w:r>
        </w:p>
      </w:sdtContent>
    </w:sdt>
    <w:p w14:paraId="615E7F9A" w14:textId="609A25B3" w:rsidR="009B7048" w:rsidRPr="003923BF" w:rsidRDefault="009B7048" w:rsidP="009B7048">
      <w:pPr>
        <w:spacing w:before="240"/>
        <w:rPr>
          <w:b/>
          <w:i/>
          <w:color w:val="003464"/>
          <w:sz w:val="24"/>
        </w:rPr>
      </w:pPr>
      <w:r w:rsidRPr="003923BF">
        <w:rPr>
          <w:b/>
          <w:color w:val="003464"/>
          <w:sz w:val="24"/>
        </w:rPr>
        <w:t>Background</w:t>
      </w:r>
      <w:bookmarkEnd w:id="4"/>
      <w:bookmarkEnd w:id="3"/>
      <w:bookmarkEnd w:id="2"/>
      <w:bookmarkEnd w:id="1"/>
      <w:bookmarkEnd w:id="0"/>
    </w:p>
    <w:p w14:paraId="01521C8D" w14:textId="77777777" w:rsidR="009B7048" w:rsidRPr="003923BF" w:rsidRDefault="009B7048" w:rsidP="009B7048">
      <w:pPr>
        <w:rPr>
          <w:rFonts w:cstheme="minorHAnsi"/>
          <w:iCs/>
        </w:rPr>
      </w:pPr>
      <w:r w:rsidRPr="003923BF">
        <w:rPr>
          <w:rFonts w:cstheme="minorHAnsi"/>
          <w:iCs/>
        </w:rPr>
        <w:t>Provide a brief overview of the purpose of this research, including:</w:t>
      </w:r>
    </w:p>
    <w:p w14:paraId="461E0C63" w14:textId="17B238F3" w:rsidR="009B7048" w:rsidRDefault="009B7048" w:rsidP="003923BF">
      <w:pPr>
        <w:pStyle w:val="ListParagraph"/>
        <w:numPr>
          <w:ilvl w:val="0"/>
          <w:numId w:val="10"/>
        </w:numPr>
        <w:spacing w:after="200" w:line="276" w:lineRule="auto"/>
        <w:rPr>
          <w:rFonts w:cstheme="minorHAnsi"/>
          <w:iCs/>
        </w:rPr>
      </w:pPr>
      <w:r w:rsidRPr="003923BF">
        <w:rPr>
          <w:rFonts w:cstheme="minorHAnsi"/>
          <w:iCs/>
        </w:rPr>
        <w:t xml:space="preserve">the main question being addressed and </w:t>
      </w:r>
      <w:proofErr w:type="gramStart"/>
      <w:r w:rsidRPr="003923BF">
        <w:rPr>
          <w:rFonts w:cstheme="minorHAnsi"/>
          <w:iCs/>
        </w:rPr>
        <w:t>why</w:t>
      </w:r>
      <w:proofErr w:type="gramEnd"/>
    </w:p>
    <w:p w14:paraId="2B3F9287" w14:textId="3BC3B5BA" w:rsidR="003923BF" w:rsidRPr="003923BF" w:rsidRDefault="003923BF" w:rsidP="003923BF">
      <w:pPr>
        <w:pStyle w:val="ListParagraph"/>
        <w:numPr>
          <w:ilvl w:val="1"/>
          <w:numId w:val="12"/>
        </w:numPr>
        <w:spacing w:after="200" w:line="276" w:lineRule="auto"/>
        <w:rPr>
          <w:rFonts w:cstheme="minorHAnsi"/>
          <w:iCs/>
        </w:rPr>
      </w:pPr>
      <w:r>
        <w:rPr>
          <w:rFonts w:cstheme="minorHAnsi"/>
          <w:iCs/>
        </w:rPr>
        <w:t>second level dot point</w:t>
      </w:r>
    </w:p>
    <w:p w14:paraId="09CE1087" w14:textId="77777777" w:rsidR="009B7048" w:rsidRPr="003923BF" w:rsidRDefault="009B7048" w:rsidP="003923BF">
      <w:pPr>
        <w:pStyle w:val="ListParagraph"/>
        <w:numPr>
          <w:ilvl w:val="0"/>
          <w:numId w:val="10"/>
        </w:numPr>
        <w:spacing w:after="200" w:line="276" w:lineRule="auto"/>
        <w:rPr>
          <w:rFonts w:cstheme="minorHAnsi"/>
          <w:iCs/>
        </w:rPr>
      </w:pPr>
      <w:r w:rsidRPr="003923BF">
        <w:rPr>
          <w:rFonts w:cstheme="minorHAnsi"/>
          <w:iCs/>
        </w:rPr>
        <w:t>the main target audience/demographic and why</w:t>
      </w:r>
    </w:p>
    <w:p w14:paraId="415CD2D3" w14:textId="77777777" w:rsidR="009B7048" w:rsidRPr="003923BF" w:rsidRDefault="009B7048" w:rsidP="003923BF">
      <w:pPr>
        <w:pStyle w:val="ListParagraph"/>
        <w:numPr>
          <w:ilvl w:val="0"/>
          <w:numId w:val="10"/>
        </w:numPr>
        <w:spacing w:after="200" w:line="276" w:lineRule="auto"/>
        <w:rPr>
          <w:rFonts w:cstheme="minorHAnsi"/>
          <w:iCs/>
        </w:rPr>
      </w:pPr>
      <w:r w:rsidRPr="003923BF">
        <w:rPr>
          <w:rFonts w:cstheme="minorHAnsi"/>
          <w:iCs/>
        </w:rPr>
        <w:t>what the results of the research will be used for.</w:t>
      </w:r>
    </w:p>
    <w:p w14:paraId="2110C2F1" w14:textId="2E1431EC" w:rsidR="009B7048" w:rsidRPr="003923BF" w:rsidRDefault="009B7048" w:rsidP="003923BF">
      <w:pPr>
        <w:spacing w:before="240"/>
        <w:rPr>
          <w:b/>
          <w:color w:val="003464"/>
          <w:sz w:val="24"/>
        </w:rPr>
      </w:pPr>
      <w:r w:rsidRPr="003923BF">
        <w:rPr>
          <w:b/>
          <w:color w:val="003464"/>
          <w:sz w:val="24"/>
        </w:rPr>
        <w:t>Objectives</w:t>
      </w:r>
    </w:p>
    <w:p w14:paraId="1B136CAC" w14:textId="7B4A98B2" w:rsidR="009B7048" w:rsidRPr="003923BF" w:rsidRDefault="009B7048" w:rsidP="009B7048">
      <w:pPr>
        <w:rPr>
          <w:iCs/>
        </w:rPr>
      </w:pPr>
      <w:r w:rsidRPr="003923BF">
        <w:rPr>
          <w:iCs/>
        </w:rPr>
        <w:t xml:space="preserve">Outline the aims/objectives of the project and whether or not they were achieved (3-4 </w:t>
      </w:r>
      <w:proofErr w:type="gramStart"/>
      <w:r w:rsidRPr="003923BF">
        <w:rPr>
          <w:iCs/>
        </w:rPr>
        <w:t>sentences;</w:t>
      </w:r>
      <w:proofErr w:type="gramEnd"/>
      <w:r w:rsidRPr="003923BF">
        <w:rPr>
          <w:iCs/>
        </w:rPr>
        <w:t xml:space="preserve"> dot points acceptable).</w:t>
      </w:r>
    </w:p>
    <w:p w14:paraId="533CC326" w14:textId="77777777" w:rsidR="009B7048" w:rsidRPr="003923BF" w:rsidRDefault="009B7048" w:rsidP="003923BF">
      <w:pPr>
        <w:spacing w:before="240"/>
        <w:rPr>
          <w:b/>
          <w:color w:val="003464"/>
          <w:sz w:val="24"/>
        </w:rPr>
      </w:pPr>
      <w:bookmarkStart w:id="5" w:name="_Toc7515602"/>
      <w:r w:rsidRPr="003923BF">
        <w:rPr>
          <w:b/>
          <w:color w:val="003464"/>
          <w:sz w:val="24"/>
        </w:rPr>
        <w:t>Methodology</w:t>
      </w:r>
      <w:bookmarkEnd w:id="5"/>
    </w:p>
    <w:p w14:paraId="5D175947" w14:textId="77777777" w:rsidR="009B7048" w:rsidRPr="008557E5" w:rsidRDefault="009B7048" w:rsidP="003923BF">
      <w:pPr>
        <w:pStyle w:val="MLAfinalreportText"/>
        <w:rPr>
          <w:i/>
          <w:sz w:val="24"/>
          <w:szCs w:val="24"/>
        </w:rPr>
      </w:pPr>
      <w:r w:rsidRPr="00D03791">
        <w:t xml:space="preserve">Briefly outline </w:t>
      </w:r>
      <w:r>
        <w:t>the</w:t>
      </w:r>
      <w:r w:rsidRPr="00D03791">
        <w:t xml:space="preserve"> methodology</w:t>
      </w:r>
      <w:r>
        <w:t xml:space="preserve"> that was used</w:t>
      </w:r>
      <w:r w:rsidRPr="00D03791">
        <w:t xml:space="preserve"> (2-4 </w:t>
      </w:r>
      <w:proofErr w:type="gramStart"/>
      <w:r w:rsidRPr="00D03791">
        <w:t>se</w:t>
      </w:r>
      <w:bookmarkStart w:id="6" w:name="_Toc384863410"/>
      <w:bookmarkStart w:id="7" w:name="_Toc384918545"/>
      <w:bookmarkStart w:id="8" w:name="_Toc384918771"/>
      <w:bookmarkStart w:id="9" w:name="_Toc392153299"/>
      <w:bookmarkStart w:id="10" w:name="_Toc392153587"/>
      <w:bookmarkStart w:id="11" w:name="_Toc7515604"/>
      <w:r>
        <w:t>ntences;</w:t>
      </w:r>
      <w:proofErr w:type="gramEnd"/>
      <w:r>
        <w:t xml:space="preserve"> dot points acceptable).</w:t>
      </w:r>
    </w:p>
    <w:p w14:paraId="63C8D5C7" w14:textId="0AC65B2F" w:rsidR="009B7048" w:rsidRPr="003923BF" w:rsidRDefault="009B7048" w:rsidP="003923BF">
      <w:pPr>
        <w:spacing w:before="240"/>
        <w:rPr>
          <w:b/>
          <w:color w:val="003464"/>
          <w:sz w:val="24"/>
        </w:rPr>
      </w:pPr>
      <w:bookmarkStart w:id="12" w:name="_Toc384863408"/>
      <w:bookmarkStart w:id="13" w:name="_Toc384918543"/>
      <w:bookmarkStart w:id="14" w:name="_Toc384918769"/>
      <w:bookmarkStart w:id="15" w:name="_Toc392153297"/>
      <w:bookmarkStart w:id="16" w:name="_Toc392153585"/>
      <w:bookmarkStart w:id="17" w:name="_Toc7515603"/>
      <w:r w:rsidRPr="003923BF">
        <w:rPr>
          <w:b/>
          <w:color w:val="003464"/>
          <w:sz w:val="24"/>
        </w:rPr>
        <w:t>Results/key findings</w:t>
      </w:r>
      <w:bookmarkEnd w:id="12"/>
      <w:bookmarkEnd w:id="13"/>
      <w:bookmarkEnd w:id="14"/>
      <w:bookmarkEnd w:id="15"/>
      <w:bookmarkEnd w:id="16"/>
      <w:bookmarkEnd w:id="17"/>
    </w:p>
    <w:p w14:paraId="2ABE1D18" w14:textId="228FF9EB" w:rsidR="009B7048" w:rsidRDefault="009B7048" w:rsidP="009B7048">
      <w:r w:rsidRPr="004A1676">
        <w:t>Outline the primary results/key findings of the project. If there were</w:t>
      </w:r>
      <w:r w:rsidRPr="00D03791">
        <w:t xml:space="preserve"> no results, provide details of possible reasons that the work undertaken was not successful (2-3 sentences).</w:t>
      </w:r>
    </w:p>
    <w:bookmarkEnd w:id="6"/>
    <w:bookmarkEnd w:id="7"/>
    <w:bookmarkEnd w:id="8"/>
    <w:bookmarkEnd w:id="9"/>
    <w:bookmarkEnd w:id="10"/>
    <w:bookmarkEnd w:id="11"/>
    <w:p w14:paraId="5A6EE77A" w14:textId="77777777" w:rsidR="009B7048" w:rsidRPr="003923BF" w:rsidRDefault="009B7048" w:rsidP="003923BF">
      <w:pPr>
        <w:spacing w:before="240"/>
        <w:rPr>
          <w:b/>
          <w:color w:val="003464"/>
          <w:sz w:val="24"/>
        </w:rPr>
      </w:pPr>
      <w:r w:rsidRPr="003923BF">
        <w:rPr>
          <w:b/>
          <w:color w:val="003464"/>
          <w:sz w:val="24"/>
        </w:rPr>
        <w:t>Benefits to industry</w:t>
      </w:r>
    </w:p>
    <w:p w14:paraId="6BB31147" w14:textId="05D0C9AB" w:rsidR="009B7048" w:rsidRPr="003923BF" w:rsidRDefault="009B7048" w:rsidP="009B7048">
      <w:pPr>
        <w:rPr>
          <w:iCs/>
        </w:rPr>
      </w:pPr>
      <w:r w:rsidRPr="003923BF">
        <w:rPr>
          <w:iCs/>
        </w:rPr>
        <w:t>Outline the benefits to industry of the project results (2-3 sentences).</w:t>
      </w:r>
    </w:p>
    <w:p w14:paraId="4FAAC874" w14:textId="77777777" w:rsidR="009B7048" w:rsidRPr="003923BF" w:rsidRDefault="009B7048" w:rsidP="003923BF">
      <w:pPr>
        <w:spacing w:before="240"/>
        <w:rPr>
          <w:b/>
          <w:color w:val="003464"/>
          <w:sz w:val="24"/>
        </w:rPr>
      </w:pPr>
      <w:r w:rsidRPr="003923BF">
        <w:rPr>
          <w:b/>
          <w:color w:val="003464"/>
          <w:sz w:val="24"/>
        </w:rPr>
        <w:t>Future research and recommendations</w:t>
      </w:r>
    </w:p>
    <w:p w14:paraId="65D8E720" w14:textId="77777777" w:rsidR="009B7048" w:rsidRPr="003923BF" w:rsidRDefault="009B7048" w:rsidP="009B7048">
      <w:pPr>
        <w:rPr>
          <w:iCs/>
        </w:rPr>
      </w:pPr>
      <w:r w:rsidRPr="003923BF">
        <w:rPr>
          <w:iCs/>
        </w:rPr>
        <w:t>Based on the results of the project, provide any industry/stakeholder recommendations for future research or development (2-3 sentences).</w:t>
      </w:r>
    </w:p>
    <w:p w14:paraId="4D27A06C" w14:textId="77777777" w:rsidR="009B7048" w:rsidRDefault="009B7048" w:rsidP="003923BF">
      <w:pPr>
        <w:pStyle w:val="MLAfinalreportText"/>
      </w:pPr>
    </w:p>
    <w:p w14:paraId="04423B5C" w14:textId="77777777" w:rsidR="009B7048" w:rsidRDefault="009B7048" w:rsidP="003923BF">
      <w:pPr>
        <w:pStyle w:val="MLAfinalreportText"/>
      </w:pPr>
    </w:p>
    <w:p w14:paraId="7BEBF004" w14:textId="77777777" w:rsidR="009B7048" w:rsidRDefault="009B7048" w:rsidP="003923BF">
      <w:pPr>
        <w:pStyle w:val="MLAfinalreportText"/>
        <w:numPr>
          <w:ilvl w:val="0"/>
          <w:numId w:val="0"/>
        </w:numPr>
      </w:pPr>
    </w:p>
    <w:p w14:paraId="2563C11E" w14:textId="77777777" w:rsidR="009B7048" w:rsidRDefault="009B7048" w:rsidP="003923BF">
      <w:pPr>
        <w:pStyle w:val="MLAfinalreportText"/>
        <w:numPr>
          <w:ilvl w:val="0"/>
          <w:numId w:val="0"/>
        </w:numPr>
      </w:pPr>
    </w:p>
    <w:p w14:paraId="7EF45285" w14:textId="77777777" w:rsidR="009B7048" w:rsidRDefault="009B7048" w:rsidP="003923BF">
      <w:pPr>
        <w:pStyle w:val="MLAfinalreportText"/>
        <w:numPr>
          <w:ilvl w:val="0"/>
          <w:numId w:val="0"/>
        </w:numPr>
      </w:pPr>
    </w:p>
    <w:p w14:paraId="7E0EA21D" w14:textId="77777777" w:rsidR="009B7048" w:rsidRDefault="009B7048" w:rsidP="003923BF">
      <w:pPr>
        <w:pStyle w:val="MLAfinalreportText"/>
        <w:numPr>
          <w:ilvl w:val="0"/>
          <w:numId w:val="0"/>
        </w:numPr>
      </w:pPr>
    </w:p>
    <w:p w14:paraId="126E1EA9" w14:textId="77777777" w:rsidR="009B7048" w:rsidRDefault="009B7048" w:rsidP="003923BF">
      <w:pPr>
        <w:pStyle w:val="MLAfinalreportText"/>
        <w:numPr>
          <w:ilvl w:val="0"/>
          <w:numId w:val="0"/>
        </w:numPr>
      </w:pPr>
    </w:p>
    <w:p w14:paraId="259AF111" w14:textId="77777777" w:rsidR="009B7048" w:rsidRDefault="009B7048" w:rsidP="003923BF">
      <w:pPr>
        <w:pStyle w:val="MLAfinalreportText"/>
        <w:numPr>
          <w:ilvl w:val="0"/>
          <w:numId w:val="0"/>
        </w:numPr>
      </w:pPr>
    </w:p>
    <w:p w14:paraId="441EF171" w14:textId="77777777" w:rsidR="009B7048" w:rsidRDefault="009B7048" w:rsidP="003923BF">
      <w:pPr>
        <w:pStyle w:val="MLAfinalreportText"/>
        <w:numPr>
          <w:ilvl w:val="0"/>
          <w:numId w:val="0"/>
        </w:numPr>
      </w:pPr>
    </w:p>
    <w:p w14:paraId="722154D7" w14:textId="77777777" w:rsidR="009B7048" w:rsidRDefault="009B7048" w:rsidP="003923BF">
      <w:pPr>
        <w:pStyle w:val="MLAfinalreportText"/>
        <w:numPr>
          <w:ilvl w:val="0"/>
          <w:numId w:val="0"/>
        </w:numPr>
      </w:pPr>
    </w:p>
    <w:p w14:paraId="03C09F51" w14:textId="77777777" w:rsidR="009B7048" w:rsidRDefault="009B7048" w:rsidP="003923BF">
      <w:pPr>
        <w:pStyle w:val="MLAfinalreportText"/>
        <w:numPr>
          <w:ilvl w:val="0"/>
          <w:numId w:val="0"/>
        </w:numPr>
      </w:pPr>
    </w:p>
    <w:p w14:paraId="0FAC866C" w14:textId="77777777" w:rsidR="009B7048" w:rsidRDefault="009B7048" w:rsidP="003923BF">
      <w:pPr>
        <w:pStyle w:val="MLAfinalreportText"/>
        <w:numPr>
          <w:ilvl w:val="0"/>
          <w:numId w:val="0"/>
        </w:numPr>
      </w:pPr>
    </w:p>
    <w:p w14:paraId="68ADA636" w14:textId="77777777" w:rsidR="009B7048" w:rsidRDefault="009B7048" w:rsidP="003923BF">
      <w:pPr>
        <w:pStyle w:val="MLAfinalreportText"/>
        <w:numPr>
          <w:ilvl w:val="0"/>
          <w:numId w:val="0"/>
        </w:numPr>
      </w:pPr>
    </w:p>
    <w:p w14:paraId="68CE62AC" w14:textId="77777777" w:rsidR="009B7048" w:rsidRDefault="009B7048" w:rsidP="003923BF">
      <w:pPr>
        <w:pStyle w:val="MLAfinalreportText"/>
        <w:numPr>
          <w:ilvl w:val="0"/>
          <w:numId w:val="0"/>
        </w:numPr>
      </w:pPr>
    </w:p>
    <w:p w14:paraId="50AC4064" w14:textId="77777777" w:rsidR="009B7048" w:rsidRDefault="009B7048" w:rsidP="003923BF">
      <w:pPr>
        <w:pStyle w:val="MLAfinalreportText"/>
        <w:numPr>
          <w:ilvl w:val="0"/>
          <w:numId w:val="0"/>
        </w:numPr>
      </w:pPr>
    </w:p>
    <w:p w14:paraId="7B2F2958" w14:textId="77777777" w:rsidR="009B7048" w:rsidRDefault="009B7048" w:rsidP="003923BF">
      <w:pPr>
        <w:pStyle w:val="MLAfinalreportText"/>
        <w:numPr>
          <w:ilvl w:val="0"/>
          <w:numId w:val="0"/>
        </w:numPr>
      </w:pPr>
    </w:p>
    <w:p w14:paraId="5B52202F" w14:textId="77777777" w:rsidR="009B7048" w:rsidRDefault="009B7048" w:rsidP="003923BF">
      <w:pPr>
        <w:pStyle w:val="MLAfinalreportText"/>
        <w:numPr>
          <w:ilvl w:val="0"/>
          <w:numId w:val="0"/>
        </w:numPr>
      </w:pPr>
    </w:p>
    <w:p w14:paraId="78A997CB" w14:textId="77777777" w:rsidR="009B7048" w:rsidRDefault="009B7048" w:rsidP="003923BF">
      <w:pPr>
        <w:pStyle w:val="MLAfinalreportText"/>
        <w:numPr>
          <w:ilvl w:val="0"/>
          <w:numId w:val="0"/>
        </w:numPr>
      </w:pPr>
    </w:p>
    <w:p w14:paraId="1D313618" w14:textId="77777777" w:rsidR="009B7048" w:rsidRDefault="009B7048" w:rsidP="003923BF">
      <w:pPr>
        <w:pStyle w:val="MLAfinalreportText"/>
        <w:numPr>
          <w:ilvl w:val="0"/>
          <w:numId w:val="0"/>
        </w:numPr>
      </w:pPr>
    </w:p>
    <w:p w14:paraId="03F4E734" w14:textId="77777777" w:rsidR="009B7048" w:rsidRDefault="009B7048" w:rsidP="003923BF">
      <w:pPr>
        <w:pStyle w:val="MLAfinalreportText"/>
        <w:numPr>
          <w:ilvl w:val="0"/>
          <w:numId w:val="0"/>
        </w:numPr>
      </w:pPr>
    </w:p>
    <w:sdt>
      <w:sdtPr>
        <w:id w:val="-690288471"/>
        <w:docPartObj>
          <w:docPartGallery w:val="Table of Contents"/>
          <w:docPartUnique/>
        </w:docPartObj>
      </w:sdtPr>
      <w:sdtEndPr>
        <w:rPr>
          <w:rFonts w:asciiTheme="minorHAnsi" w:eastAsiaTheme="minorEastAsia" w:hAnsiTheme="minorHAnsi" w:cstheme="minorBidi"/>
          <w:b/>
          <w:bCs/>
          <w:noProof/>
          <w:color w:val="auto"/>
          <w:sz w:val="22"/>
          <w:szCs w:val="24"/>
          <w:lang w:val="en-AU" w:eastAsia="ko-KR"/>
        </w:rPr>
      </w:sdtEndPr>
      <w:sdtContent>
        <w:p w14:paraId="5FB4DC1C" w14:textId="77777777" w:rsidR="003923BF" w:rsidRDefault="008A2C95" w:rsidP="007074EE">
          <w:pPr>
            <w:pStyle w:val="TOCHeading"/>
            <w:rPr>
              <w:noProof/>
            </w:rPr>
          </w:pPr>
          <w:r w:rsidRPr="008A2C95">
            <w:rPr>
              <w:rFonts w:asciiTheme="minorHAnsi" w:hAnsiTheme="minorHAnsi" w:cstheme="minorHAnsi"/>
              <w:b/>
              <w:bCs/>
              <w:color w:val="003464"/>
            </w:rPr>
            <w:t>Table of Contents</w:t>
          </w:r>
          <w:r>
            <w:fldChar w:fldCharType="begin"/>
          </w:r>
          <w:r>
            <w:instrText xml:space="preserve"> TOC \o "1-3" \h \z \u </w:instrText>
          </w:r>
          <w:r>
            <w:fldChar w:fldCharType="separate"/>
          </w:r>
        </w:p>
        <w:p w14:paraId="386CF5FD" w14:textId="5F7DD413" w:rsidR="003923BF" w:rsidRDefault="003923BF">
          <w:pPr>
            <w:pStyle w:val="TOC1"/>
            <w:tabs>
              <w:tab w:val="left" w:pos="440"/>
            </w:tabs>
            <w:rPr>
              <w:noProof/>
              <w:szCs w:val="22"/>
              <w:lang w:eastAsia="en-AU"/>
            </w:rPr>
          </w:pPr>
          <w:hyperlink w:anchor="_Toc77103783" w:history="1">
            <w:r w:rsidRPr="00C51092">
              <w:rPr>
                <w:rStyle w:val="Hyperlink"/>
                <w:rFonts w:cstheme="minorHAnsi"/>
                <w:noProof/>
              </w:rPr>
              <w:t>1.</w:t>
            </w:r>
            <w:r>
              <w:rPr>
                <w:noProof/>
                <w:szCs w:val="22"/>
                <w:lang w:eastAsia="en-AU"/>
              </w:rPr>
              <w:tab/>
            </w:r>
            <w:r w:rsidRPr="00C51092">
              <w:rPr>
                <w:rStyle w:val="Hyperlink"/>
                <w:rFonts w:cstheme="minorHAnsi"/>
                <w:noProof/>
              </w:rPr>
              <w:t>Background</w:t>
            </w:r>
            <w:r>
              <w:rPr>
                <w:noProof/>
                <w:webHidden/>
              </w:rPr>
              <w:tab/>
            </w:r>
            <w:r>
              <w:rPr>
                <w:noProof/>
                <w:webHidden/>
              </w:rPr>
              <w:fldChar w:fldCharType="begin"/>
            </w:r>
            <w:r>
              <w:rPr>
                <w:noProof/>
                <w:webHidden/>
              </w:rPr>
              <w:instrText xml:space="preserve"> PAGEREF _Toc77103783 \h </w:instrText>
            </w:r>
            <w:r>
              <w:rPr>
                <w:noProof/>
                <w:webHidden/>
              </w:rPr>
            </w:r>
            <w:r>
              <w:rPr>
                <w:noProof/>
                <w:webHidden/>
              </w:rPr>
              <w:fldChar w:fldCharType="separate"/>
            </w:r>
            <w:r>
              <w:rPr>
                <w:noProof/>
                <w:webHidden/>
              </w:rPr>
              <w:t>5</w:t>
            </w:r>
            <w:r>
              <w:rPr>
                <w:noProof/>
                <w:webHidden/>
              </w:rPr>
              <w:fldChar w:fldCharType="end"/>
            </w:r>
          </w:hyperlink>
        </w:p>
        <w:p w14:paraId="4725C041" w14:textId="46B8E243" w:rsidR="003923BF" w:rsidRDefault="003923BF">
          <w:pPr>
            <w:pStyle w:val="TOC2"/>
            <w:tabs>
              <w:tab w:val="left" w:pos="880"/>
              <w:tab w:val="right" w:leader="dot" w:pos="10188"/>
            </w:tabs>
            <w:rPr>
              <w:noProof/>
              <w:szCs w:val="22"/>
              <w:lang w:eastAsia="en-AU"/>
            </w:rPr>
          </w:pPr>
          <w:hyperlink w:anchor="_Toc77103784" w:history="1">
            <w:r w:rsidRPr="00C51092">
              <w:rPr>
                <w:rStyle w:val="Hyperlink"/>
                <w:noProof/>
              </w:rPr>
              <w:t>1.1</w:t>
            </w:r>
            <w:r>
              <w:rPr>
                <w:noProof/>
                <w:szCs w:val="22"/>
                <w:lang w:eastAsia="en-AU"/>
              </w:rPr>
              <w:tab/>
            </w:r>
            <w:r w:rsidRPr="00C51092">
              <w:rPr>
                <w:rStyle w:val="Hyperlink"/>
                <w:noProof/>
              </w:rPr>
              <w:t>Heading</w:t>
            </w:r>
            <w:r>
              <w:rPr>
                <w:noProof/>
                <w:webHidden/>
              </w:rPr>
              <w:tab/>
            </w:r>
            <w:r>
              <w:rPr>
                <w:noProof/>
                <w:webHidden/>
              </w:rPr>
              <w:fldChar w:fldCharType="begin"/>
            </w:r>
            <w:r>
              <w:rPr>
                <w:noProof/>
                <w:webHidden/>
              </w:rPr>
              <w:instrText xml:space="preserve"> PAGEREF _Toc77103784 \h </w:instrText>
            </w:r>
            <w:r>
              <w:rPr>
                <w:noProof/>
                <w:webHidden/>
              </w:rPr>
            </w:r>
            <w:r>
              <w:rPr>
                <w:noProof/>
                <w:webHidden/>
              </w:rPr>
              <w:fldChar w:fldCharType="separate"/>
            </w:r>
            <w:r>
              <w:rPr>
                <w:noProof/>
                <w:webHidden/>
              </w:rPr>
              <w:t>5</w:t>
            </w:r>
            <w:r>
              <w:rPr>
                <w:noProof/>
                <w:webHidden/>
              </w:rPr>
              <w:fldChar w:fldCharType="end"/>
            </w:r>
          </w:hyperlink>
        </w:p>
        <w:p w14:paraId="0E4D532F" w14:textId="2AA533A9" w:rsidR="003923BF" w:rsidRDefault="003923BF">
          <w:pPr>
            <w:pStyle w:val="TOC3"/>
            <w:tabs>
              <w:tab w:val="left" w:pos="1320"/>
              <w:tab w:val="right" w:leader="dot" w:pos="10188"/>
            </w:tabs>
            <w:rPr>
              <w:noProof/>
              <w:szCs w:val="22"/>
              <w:lang w:eastAsia="en-AU"/>
            </w:rPr>
          </w:pPr>
          <w:hyperlink w:anchor="_Toc77103785" w:history="1">
            <w:r w:rsidRPr="00C51092">
              <w:rPr>
                <w:rStyle w:val="Hyperlink"/>
                <w:noProof/>
              </w:rPr>
              <w:t>1.1.1</w:t>
            </w:r>
            <w:r>
              <w:rPr>
                <w:noProof/>
                <w:szCs w:val="22"/>
                <w:lang w:eastAsia="en-AU"/>
              </w:rPr>
              <w:tab/>
            </w:r>
            <w:r w:rsidRPr="00C51092">
              <w:rPr>
                <w:rStyle w:val="Hyperlink"/>
                <w:noProof/>
              </w:rPr>
              <w:t>Sub heading</w:t>
            </w:r>
            <w:r>
              <w:rPr>
                <w:noProof/>
                <w:webHidden/>
              </w:rPr>
              <w:tab/>
            </w:r>
            <w:r>
              <w:rPr>
                <w:noProof/>
                <w:webHidden/>
              </w:rPr>
              <w:fldChar w:fldCharType="begin"/>
            </w:r>
            <w:r>
              <w:rPr>
                <w:noProof/>
                <w:webHidden/>
              </w:rPr>
              <w:instrText xml:space="preserve"> PAGEREF _Toc77103785 \h </w:instrText>
            </w:r>
            <w:r>
              <w:rPr>
                <w:noProof/>
                <w:webHidden/>
              </w:rPr>
            </w:r>
            <w:r>
              <w:rPr>
                <w:noProof/>
                <w:webHidden/>
              </w:rPr>
              <w:fldChar w:fldCharType="separate"/>
            </w:r>
            <w:r>
              <w:rPr>
                <w:noProof/>
                <w:webHidden/>
              </w:rPr>
              <w:t>5</w:t>
            </w:r>
            <w:r>
              <w:rPr>
                <w:noProof/>
                <w:webHidden/>
              </w:rPr>
              <w:fldChar w:fldCharType="end"/>
            </w:r>
          </w:hyperlink>
        </w:p>
        <w:p w14:paraId="477CF62F" w14:textId="372C873C" w:rsidR="003923BF" w:rsidRDefault="003923BF">
          <w:pPr>
            <w:pStyle w:val="TOC1"/>
            <w:tabs>
              <w:tab w:val="left" w:pos="440"/>
            </w:tabs>
            <w:rPr>
              <w:noProof/>
              <w:szCs w:val="22"/>
              <w:lang w:eastAsia="en-AU"/>
            </w:rPr>
          </w:pPr>
          <w:hyperlink w:anchor="_Toc77103786" w:history="1">
            <w:r w:rsidRPr="00C51092">
              <w:rPr>
                <w:rStyle w:val="Hyperlink"/>
                <w:rFonts w:cstheme="minorHAnsi"/>
                <w:noProof/>
              </w:rPr>
              <w:t>2.</w:t>
            </w:r>
            <w:r>
              <w:rPr>
                <w:noProof/>
                <w:szCs w:val="22"/>
                <w:lang w:eastAsia="en-AU"/>
              </w:rPr>
              <w:tab/>
            </w:r>
            <w:r w:rsidRPr="00C51092">
              <w:rPr>
                <w:rStyle w:val="Hyperlink"/>
                <w:rFonts w:cstheme="minorHAnsi"/>
                <w:noProof/>
              </w:rPr>
              <w:t>Objectives</w:t>
            </w:r>
            <w:r>
              <w:rPr>
                <w:noProof/>
                <w:webHidden/>
              </w:rPr>
              <w:tab/>
            </w:r>
            <w:r>
              <w:rPr>
                <w:noProof/>
                <w:webHidden/>
              </w:rPr>
              <w:fldChar w:fldCharType="begin"/>
            </w:r>
            <w:r>
              <w:rPr>
                <w:noProof/>
                <w:webHidden/>
              </w:rPr>
              <w:instrText xml:space="preserve"> PAGEREF _Toc77103786 \h </w:instrText>
            </w:r>
            <w:r>
              <w:rPr>
                <w:noProof/>
                <w:webHidden/>
              </w:rPr>
            </w:r>
            <w:r>
              <w:rPr>
                <w:noProof/>
                <w:webHidden/>
              </w:rPr>
              <w:fldChar w:fldCharType="separate"/>
            </w:r>
            <w:r>
              <w:rPr>
                <w:noProof/>
                <w:webHidden/>
              </w:rPr>
              <w:t>5</w:t>
            </w:r>
            <w:r>
              <w:rPr>
                <w:noProof/>
                <w:webHidden/>
              </w:rPr>
              <w:fldChar w:fldCharType="end"/>
            </w:r>
          </w:hyperlink>
        </w:p>
        <w:p w14:paraId="1FFD4730" w14:textId="696F0633" w:rsidR="003923BF" w:rsidRDefault="003923BF">
          <w:pPr>
            <w:pStyle w:val="TOC1"/>
            <w:tabs>
              <w:tab w:val="left" w:pos="440"/>
            </w:tabs>
            <w:rPr>
              <w:noProof/>
              <w:szCs w:val="22"/>
              <w:lang w:eastAsia="en-AU"/>
            </w:rPr>
          </w:pPr>
          <w:hyperlink w:anchor="_Toc77103787" w:history="1">
            <w:r w:rsidRPr="00C51092">
              <w:rPr>
                <w:rStyle w:val="Hyperlink"/>
                <w:noProof/>
              </w:rPr>
              <w:t>3.</w:t>
            </w:r>
            <w:r>
              <w:rPr>
                <w:noProof/>
                <w:szCs w:val="22"/>
                <w:lang w:eastAsia="en-AU"/>
              </w:rPr>
              <w:tab/>
            </w:r>
            <w:r w:rsidRPr="00C51092">
              <w:rPr>
                <w:rStyle w:val="Hyperlink"/>
                <w:rFonts w:cstheme="minorHAnsi"/>
                <w:noProof/>
              </w:rPr>
              <w:t>Methodology</w:t>
            </w:r>
            <w:r>
              <w:rPr>
                <w:noProof/>
                <w:webHidden/>
              </w:rPr>
              <w:tab/>
            </w:r>
            <w:r>
              <w:rPr>
                <w:noProof/>
                <w:webHidden/>
              </w:rPr>
              <w:fldChar w:fldCharType="begin"/>
            </w:r>
            <w:r>
              <w:rPr>
                <w:noProof/>
                <w:webHidden/>
              </w:rPr>
              <w:instrText xml:space="preserve"> PAGEREF _Toc77103787 \h </w:instrText>
            </w:r>
            <w:r>
              <w:rPr>
                <w:noProof/>
                <w:webHidden/>
              </w:rPr>
            </w:r>
            <w:r>
              <w:rPr>
                <w:noProof/>
                <w:webHidden/>
              </w:rPr>
              <w:fldChar w:fldCharType="separate"/>
            </w:r>
            <w:r>
              <w:rPr>
                <w:noProof/>
                <w:webHidden/>
              </w:rPr>
              <w:t>5</w:t>
            </w:r>
            <w:r>
              <w:rPr>
                <w:noProof/>
                <w:webHidden/>
              </w:rPr>
              <w:fldChar w:fldCharType="end"/>
            </w:r>
          </w:hyperlink>
        </w:p>
        <w:p w14:paraId="52A0B54F" w14:textId="6F1AE722" w:rsidR="003923BF" w:rsidRDefault="003923BF">
          <w:pPr>
            <w:pStyle w:val="TOC2"/>
            <w:tabs>
              <w:tab w:val="left" w:pos="880"/>
              <w:tab w:val="right" w:leader="dot" w:pos="10188"/>
            </w:tabs>
            <w:rPr>
              <w:noProof/>
              <w:szCs w:val="22"/>
              <w:lang w:eastAsia="en-AU"/>
            </w:rPr>
          </w:pPr>
          <w:hyperlink w:anchor="_Toc77103788" w:history="1">
            <w:r w:rsidRPr="00C51092">
              <w:rPr>
                <w:rStyle w:val="Hyperlink"/>
                <w:noProof/>
              </w:rPr>
              <w:t>3.1</w:t>
            </w:r>
            <w:r>
              <w:rPr>
                <w:noProof/>
                <w:szCs w:val="22"/>
                <w:lang w:eastAsia="en-AU"/>
              </w:rPr>
              <w:tab/>
            </w:r>
            <w:r w:rsidRPr="00C51092">
              <w:rPr>
                <w:rStyle w:val="Hyperlink"/>
                <w:noProof/>
              </w:rPr>
              <w:t>Heading</w:t>
            </w:r>
            <w:r>
              <w:rPr>
                <w:noProof/>
                <w:webHidden/>
              </w:rPr>
              <w:tab/>
            </w:r>
            <w:r>
              <w:rPr>
                <w:noProof/>
                <w:webHidden/>
              </w:rPr>
              <w:fldChar w:fldCharType="begin"/>
            </w:r>
            <w:r>
              <w:rPr>
                <w:noProof/>
                <w:webHidden/>
              </w:rPr>
              <w:instrText xml:space="preserve"> PAGEREF _Toc77103788 \h </w:instrText>
            </w:r>
            <w:r>
              <w:rPr>
                <w:noProof/>
                <w:webHidden/>
              </w:rPr>
            </w:r>
            <w:r>
              <w:rPr>
                <w:noProof/>
                <w:webHidden/>
              </w:rPr>
              <w:fldChar w:fldCharType="separate"/>
            </w:r>
            <w:r>
              <w:rPr>
                <w:noProof/>
                <w:webHidden/>
              </w:rPr>
              <w:t>5</w:t>
            </w:r>
            <w:r>
              <w:rPr>
                <w:noProof/>
                <w:webHidden/>
              </w:rPr>
              <w:fldChar w:fldCharType="end"/>
            </w:r>
          </w:hyperlink>
        </w:p>
        <w:p w14:paraId="7A586C5D" w14:textId="247F0F6E" w:rsidR="003923BF" w:rsidRDefault="003923BF">
          <w:pPr>
            <w:pStyle w:val="TOC2"/>
            <w:tabs>
              <w:tab w:val="left" w:pos="1100"/>
              <w:tab w:val="right" w:leader="dot" w:pos="10188"/>
            </w:tabs>
            <w:rPr>
              <w:noProof/>
              <w:szCs w:val="22"/>
              <w:lang w:eastAsia="en-AU"/>
            </w:rPr>
          </w:pPr>
          <w:hyperlink w:anchor="_Toc77103789" w:history="1">
            <w:r w:rsidRPr="00C51092">
              <w:rPr>
                <w:rStyle w:val="Hyperlink"/>
                <w:noProof/>
              </w:rPr>
              <w:t>3.1.1</w:t>
            </w:r>
            <w:r>
              <w:rPr>
                <w:noProof/>
                <w:szCs w:val="22"/>
                <w:lang w:eastAsia="en-AU"/>
              </w:rPr>
              <w:tab/>
            </w:r>
            <w:r w:rsidRPr="00C51092">
              <w:rPr>
                <w:rStyle w:val="Hyperlink"/>
                <w:noProof/>
              </w:rPr>
              <w:t>Sub heading</w:t>
            </w:r>
            <w:r>
              <w:rPr>
                <w:noProof/>
                <w:webHidden/>
              </w:rPr>
              <w:tab/>
            </w:r>
            <w:r>
              <w:rPr>
                <w:noProof/>
                <w:webHidden/>
              </w:rPr>
              <w:fldChar w:fldCharType="begin"/>
            </w:r>
            <w:r>
              <w:rPr>
                <w:noProof/>
                <w:webHidden/>
              </w:rPr>
              <w:instrText xml:space="preserve"> PAGEREF _Toc77103789 \h </w:instrText>
            </w:r>
            <w:r>
              <w:rPr>
                <w:noProof/>
                <w:webHidden/>
              </w:rPr>
            </w:r>
            <w:r>
              <w:rPr>
                <w:noProof/>
                <w:webHidden/>
              </w:rPr>
              <w:fldChar w:fldCharType="separate"/>
            </w:r>
            <w:r>
              <w:rPr>
                <w:noProof/>
                <w:webHidden/>
              </w:rPr>
              <w:t>5</w:t>
            </w:r>
            <w:r>
              <w:rPr>
                <w:noProof/>
                <w:webHidden/>
              </w:rPr>
              <w:fldChar w:fldCharType="end"/>
            </w:r>
          </w:hyperlink>
        </w:p>
        <w:p w14:paraId="2D4235BB" w14:textId="22829878" w:rsidR="003923BF" w:rsidRDefault="003923BF">
          <w:pPr>
            <w:pStyle w:val="TOC1"/>
            <w:tabs>
              <w:tab w:val="left" w:pos="440"/>
            </w:tabs>
            <w:rPr>
              <w:noProof/>
              <w:szCs w:val="22"/>
              <w:lang w:eastAsia="en-AU"/>
            </w:rPr>
          </w:pPr>
          <w:hyperlink w:anchor="_Toc77103790" w:history="1">
            <w:r w:rsidRPr="00C51092">
              <w:rPr>
                <w:rStyle w:val="Hyperlink"/>
                <w:rFonts w:cstheme="minorHAnsi"/>
                <w:noProof/>
              </w:rPr>
              <w:t>4.</w:t>
            </w:r>
            <w:r>
              <w:rPr>
                <w:noProof/>
                <w:szCs w:val="22"/>
                <w:lang w:eastAsia="en-AU"/>
              </w:rPr>
              <w:tab/>
            </w:r>
            <w:r w:rsidRPr="00C51092">
              <w:rPr>
                <w:rStyle w:val="Hyperlink"/>
                <w:rFonts w:cstheme="minorHAnsi"/>
                <w:noProof/>
              </w:rPr>
              <w:t>Results</w:t>
            </w:r>
            <w:r>
              <w:rPr>
                <w:noProof/>
                <w:webHidden/>
              </w:rPr>
              <w:tab/>
            </w:r>
            <w:r>
              <w:rPr>
                <w:noProof/>
                <w:webHidden/>
              </w:rPr>
              <w:fldChar w:fldCharType="begin"/>
            </w:r>
            <w:r>
              <w:rPr>
                <w:noProof/>
                <w:webHidden/>
              </w:rPr>
              <w:instrText xml:space="preserve"> PAGEREF _Toc77103790 \h </w:instrText>
            </w:r>
            <w:r>
              <w:rPr>
                <w:noProof/>
                <w:webHidden/>
              </w:rPr>
            </w:r>
            <w:r>
              <w:rPr>
                <w:noProof/>
                <w:webHidden/>
              </w:rPr>
              <w:fldChar w:fldCharType="separate"/>
            </w:r>
            <w:r>
              <w:rPr>
                <w:noProof/>
                <w:webHidden/>
              </w:rPr>
              <w:t>6</w:t>
            </w:r>
            <w:r>
              <w:rPr>
                <w:noProof/>
                <w:webHidden/>
              </w:rPr>
              <w:fldChar w:fldCharType="end"/>
            </w:r>
          </w:hyperlink>
        </w:p>
        <w:p w14:paraId="601409D8" w14:textId="58DFBEBD" w:rsidR="003923BF" w:rsidRDefault="003923BF">
          <w:pPr>
            <w:pStyle w:val="TOC2"/>
            <w:tabs>
              <w:tab w:val="left" w:pos="880"/>
              <w:tab w:val="right" w:leader="dot" w:pos="10188"/>
            </w:tabs>
            <w:rPr>
              <w:noProof/>
              <w:szCs w:val="22"/>
              <w:lang w:eastAsia="en-AU"/>
            </w:rPr>
          </w:pPr>
          <w:hyperlink w:anchor="_Toc77103791" w:history="1">
            <w:r w:rsidRPr="00C51092">
              <w:rPr>
                <w:rStyle w:val="Hyperlink"/>
                <w:noProof/>
              </w:rPr>
              <w:t>4.1</w:t>
            </w:r>
            <w:r>
              <w:rPr>
                <w:noProof/>
                <w:szCs w:val="22"/>
                <w:lang w:eastAsia="en-AU"/>
              </w:rPr>
              <w:tab/>
            </w:r>
            <w:r w:rsidRPr="00C51092">
              <w:rPr>
                <w:rStyle w:val="Hyperlink"/>
                <w:noProof/>
              </w:rPr>
              <w:t>Heading</w:t>
            </w:r>
            <w:r>
              <w:rPr>
                <w:noProof/>
                <w:webHidden/>
              </w:rPr>
              <w:tab/>
            </w:r>
            <w:r>
              <w:rPr>
                <w:noProof/>
                <w:webHidden/>
              </w:rPr>
              <w:fldChar w:fldCharType="begin"/>
            </w:r>
            <w:r>
              <w:rPr>
                <w:noProof/>
                <w:webHidden/>
              </w:rPr>
              <w:instrText xml:space="preserve"> PAGEREF _Toc77103791 \h </w:instrText>
            </w:r>
            <w:r>
              <w:rPr>
                <w:noProof/>
                <w:webHidden/>
              </w:rPr>
            </w:r>
            <w:r>
              <w:rPr>
                <w:noProof/>
                <w:webHidden/>
              </w:rPr>
              <w:fldChar w:fldCharType="separate"/>
            </w:r>
            <w:r>
              <w:rPr>
                <w:noProof/>
                <w:webHidden/>
              </w:rPr>
              <w:t>6</w:t>
            </w:r>
            <w:r>
              <w:rPr>
                <w:noProof/>
                <w:webHidden/>
              </w:rPr>
              <w:fldChar w:fldCharType="end"/>
            </w:r>
          </w:hyperlink>
        </w:p>
        <w:p w14:paraId="7BCA852C" w14:textId="08EA9C43" w:rsidR="003923BF" w:rsidRDefault="003923BF">
          <w:pPr>
            <w:pStyle w:val="TOC3"/>
            <w:tabs>
              <w:tab w:val="left" w:pos="1320"/>
              <w:tab w:val="right" w:leader="dot" w:pos="10188"/>
            </w:tabs>
            <w:rPr>
              <w:noProof/>
              <w:szCs w:val="22"/>
              <w:lang w:eastAsia="en-AU"/>
            </w:rPr>
          </w:pPr>
          <w:hyperlink w:anchor="_Toc77103792" w:history="1">
            <w:r w:rsidRPr="00C51092">
              <w:rPr>
                <w:rStyle w:val="Hyperlink"/>
                <w:noProof/>
              </w:rPr>
              <w:t>4.1.1</w:t>
            </w:r>
            <w:r>
              <w:rPr>
                <w:noProof/>
                <w:szCs w:val="22"/>
                <w:lang w:eastAsia="en-AU"/>
              </w:rPr>
              <w:tab/>
            </w:r>
            <w:r w:rsidRPr="00C51092">
              <w:rPr>
                <w:rStyle w:val="Hyperlink"/>
                <w:noProof/>
              </w:rPr>
              <w:t>Sub heading</w:t>
            </w:r>
            <w:r>
              <w:rPr>
                <w:noProof/>
                <w:webHidden/>
              </w:rPr>
              <w:tab/>
            </w:r>
            <w:r>
              <w:rPr>
                <w:noProof/>
                <w:webHidden/>
              </w:rPr>
              <w:fldChar w:fldCharType="begin"/>
            </w:r>
            <w:r>
              <w:rPr>
                <w:noProof/>
                <w:webHidden/>
              </w:rPr>
              <w:instrText xml:space="preserve"> PAGEREF _Toc77103792 \h </w:instrText>
            </w:r>
            <w:r>
              <w:rPr>
                <w:noProof/>
                <w:webHidden/>
              </w:rPr>
            </w:r>
            <w:r>
              <w:rPr>
                <w:noProof/>
                <w:webHidden/>
              </w:rPr>
              <w:fldChar w:fldCharType="separate"/>
            </w:r>
            <w:r>
              <w:rPr>
                <w:noProof/>
                <w:webHidden/>
              </w:rPr>
              <w:t>6</w:t>
            </w:r>
            <w:r>
              <w:rPr>
                <w:noProof/>
                <w:webHidden/>
              </w:rPr>
              <w:fldChar w:fldCharType="end"/>
            </w:r>
          </w:hyperlink>
        </w:p>
        <w:p w14:paraId="2363E3CB" w14:textId="0E49E30D" w:rsidR="003923BF" w:rsidRDefault="003923BF">
          <w:pPr>
            <w:pStyle w:val="TOC1"/>
            <w:tabs>
              <w:tab w:val="left" w:pos="440"/>
            </w:tabs>
            <w:rPr>
              <w:noProof/>
              <w:szCs w:val="22"/>
              <w:lang w:eastAsia="en-AU"/>
            </w:rPr>
          </w:pPr>
          <w:hyperlink w:anchor="_Toc77103793" w:history="1">
            <w:r w:rsidRPr="00C51092">
              <w:rPr>
                <w:rStyle w:val="Hyperlink"/>
                <w:rFonts w:cstheme="minorHAnsi"/>
                <w:noProof/>
              </w:rPr>
              <w:t>5.</w:t>
            </w:r>
            <w:r>
              <w:rPr>
                <w:noProof/>
                <w:szCs w:val="22"/>
                <w:lang w:eastAsia="en-AU"/>
              </w:rPr>
              <w:tab/>
            </w:r>
            <w:r w:rsidRPr="00C51092">
              <w:rPr>
                <w:rStyle w:val="Hyperlink"/>
                <w:rFonts w:cstheme="minorHAnsi"/>
                <w:noProof/>
              </w:rPr>
              <w:t>Conclusion</w:t>
            </w:r>
            <w:r>
              <w:rPr>
                <w:noProof/>
                <w:webHidden/>
              </w:rPr>
              <w:tab/>
            </w:r>
            <w:r>
              <w:rPr>
                <w:noProof/>
                <w:webHidden/>
              </w:rPr>
              <w:fldChar w:fldCharType="begin"/>
            </w:r>
            <w:r>
              <w:rPr>
                <w:noProof/>
                <w:webHidden/>
              </w:rPr>
              <w:instrText xml:space="preserve"> PAGEREF _Toc77103793 \h </w:instrText>
            </w:r>
            <w:r>
              <w:rPr>
                <w:noProof/>
                <w:webHidden/>
              </w:rPr>
            </w:r>
            <w:r>
              <w:rPr>
                <w:noProof/>
                <w:webHidden/>
              </w:rPr>
              <w:fldChar w:fldCharType="separate"/>
            </w:r>
            <w:r>
              <w:rPr>
                <w:noProof/>
                <w:webHidden/>
              </w:rPr>
              <w:t>6</w:t>
            </w:r>
            <w:r>
              <w:rPr>
                <w:noProof/>
                <w:webHidden/>
              </w:rPr>
              <w:fldChar w:fldCharType="end"/>
            </w:r>
          </w:hyperlink>
        </w:p>
        <w:p w14:paraId="4A26B17F" w14:textId="534F499C" w:rsidR="003923BF" w:rsidRDefault="003923BF">
          <w:pPr>
            <w:pStyle w:val="TOC2"/>
            <w:tabs>
              <w:tab w:val="left" w:pos="880"/>
              <w:tab w:val="right" w:leader="dot" w:pos="10188"/>
            </w:tabs>
            <w:rPr>
              <w:noProof/>
              <w:szCs w:val="22"/>
              <w:lang w:eastAsia="en-AU"/>
            </w:rPr>
          </w:pPr>
          <w:hyperlink w:anchor="_Toc77103794" w:history="1">
            <w:r w:rsidRPr="00C51092">
              <w:rPr>
                <w:rStyle w:val="Hyperlink"/>
                <w:noProof/>
              </w:rPr>
              <w:t>5.1</w:t>
            </w:r>
            <w:r>
              <w:rPr>
                <w:noProof/>
                <w:szCs w:val="22"/>
                <w:lang w:eastAsia="en-AU"/>
              </w:rPr>
              <w:tab/>
            </w:r>
            <w:r w:rsidRPr="00C51092">
              <w:rPr>
                <w:rStyle w:val="Hyperlink"/>
                <w:noProof/>
              </w:rPr>
              <w:t>Key findings</w:t>
            </w:r>
            <w:r>
              <w:rPr>
                <w:noProof/>
                <w:webHidden/>
              </w:rPr>
              <w:tab/>
            </w:r>
            <w:r>
              <w:rPr>
                <w:noProof/>
                <w:webHidden/>
              </w:rPr>
              <w:fldChar w:fldCharType="begin"/>
            </w:r>
            <w:r>
              <w:rPr>
                <w:noProof/>
                <w:webHidden/>
              </w:rPr>
              <w:instrText xml:space="preserve"> PAGEREF _Toc77103794 \h </w:instrText>
            </w:r>
            <w:r>
              <w:rPr>
                <w:noProof/>
                <w:webHidden/>
              </w:rPr>
            </w:r>
            <w:r>
              <w:rPr>
                <w:noProof/>
                <w:webHidden/>
              </w:rPr>
              <w:fldChar w:fldCharType="separate"/>
            </w:r>
            <w:r>
              <w:rPr>
                <w:noProof/>
                <w:webHidden/>
              </w:rPr>
              <w:t>6</w:t>
            </w:r>
            <w:r>
              <w:rPr>
                <w:noProof/>
                <w:webHidden/>
              </w:rPr>
              <w:fldChar w:fldCharType="end"/>
            </w:r>
          </w:hyperlink>
        </w:p>
        <w:p w14:paraId="49742B4E" w14:textId="1652CFA4" w:rsidR="003923BF" w:rsidRDefault="003923BF">
          <w:pPr>
            <w:pStyle w:val="TOC2"/>
            <w:tabs>
              <w:tab w:val="left" w:pos="880"/>
              <w:tab w:val="right" w:leader="dot" w:pos="10188"/>
            </w:tabs>
            <w:rPr>
              <w:noProof/>
              <w:szCs w:val="22"/>
              <w:lang w:eastAsia="en-AU"/>
            </w:rPr>
          </w:pPr>
          <w:hyperlink w:anchor="_Toc77103795" w:history="1">
            <w:r w:rsidRPr="00C51092">
              <w:rPr>
                <w:rStyle w:val="Hyperlink"/>
                <w:noProof/>
              </w:rPr>
              <w:t>5.2</w:t>
            </w:r>
            <w:r>
              <w:rPr>
                <w:noProof/>
                <w:szCs w:val="22"/>
                <w:lang w:eastAsia="en-AU"/>
              </w:rPr>
              <w:tab/>
            </w:r>
            <w:r w:rsidRPr="00C51092">
              <w:rPr>
                <w:rStyle w:val="Hyperlink"/>
                <w:noProof/>
              </w:rPr>
              <w:t>Benefits to industry</w:t>
            </w:r>
            <w:r>
              <w:rPr>
                <w:noProof/>
                <w:webHidden/>
              </w:rPr>
              <w:tab/>
            </w:r>
            <w:r>
              <w:rPr>
                <w:noProof/>
                <w:webHidden/>
              </w:rPr>
              <w:fldChar w:fldCharType="begin"/>
            </w:r>
            <w:r>
              <w:rPr>
                <w:noProof/>
                <w:webHidden/>
              </w:rPr>
              <w:instrText xml:space="preserve"> PAGEREF _Toc77103795 \h </w:instrText>
            </w:r>
            <w:r>
              <w:rPr>
                <w:noProof/>
                <w:webHidden/>
              </w:rPr>
            </w:r>
            <w:r>
              <w:rPr>
                <w:noProof/>
                <w:webHidden/>
              </w:rPr>
              <w:fldChar w:fldCharType="separate"/>
            </w:r>
            <w:r>
              <w:rPr>
                <w:noProof/>
                <w:webHidden/>
              </w:rPr>
              <w:t>6</w:t>
            </w:r>
            <w:r>
              <w:rPr>
                <w:noProof/>
                <w:webHidden/>
              </w:rPr>
              <w:fldChar w:fldCharType="end"/>
            </w:r>
          </w:hyperlink>
        </w:p>
        <w:p w14:paraId="08AE24D5" w14:textId="7B234FA1" w:rsidR="003923BF" w:rsidRDefault="003923BF">
          <w:pPr>
            <w:pStyle w:val="TOC1"/>
            <w:tabs>
              <w:tab w:val="left" w:pos="440"/>
            </w:tabs>
            <w:rPr>
              <w:noProof/>
              <w:szCs w:val="22"/>
              <w:lang w:eastAsia="en-AU"/>
            </w:rPr>
          </w:pPr>
          <w:hyperlink w:anchor="_Toc77103796" w:history="1">
            <w:r w:rsidRPr="00C51092">
              <w:rPr>
                <w:rStyle w:val="Hyperlink"/>
                <w:rFonts w:cstheme="minorHAnsi"/>
                <w:noProof/>
              </w:rPr>
              <w:t>6.</w:t>
            </w:r>
            <w:r>
              <w:rPr>
                <w:noProof/>
                <w:szCs w:val="22"/>
                <w:lang w:eastAsia="en-AU"/>
              </w:rPr>
              <w:tab/>
            </w:r>
            <w:r w:rsidRPr="00C51092">
              <w:rPr>
                <w:rStyle w:val="Hyperlink"/>
                <w:rFonts w:cstheme="minorHAnsi"/>
                <w:noProof/>
              </w:rPr>
              <w:t>Future research and recommendations</w:t>
            </w:r>
            <w:r>
              <w:rPr>
                <w:noProof/>
                <w:webHidden/>
              </w:rPr>
              <w:tab/>
            </w:r>
            <w:r>
              <w:rPr>
                <w:noProof/>
                <w:webHidden/>
              </w:rPr>
              <w:fldChar w:fldCharType="begin"/>
            </w:r>
            <w:r>
              <w:rPr>
                <w:noProof/>
                <w:webHidden/>
              </w:rPr>
              <w:instrText xml:space="preserve"> PAGEREF _Toc77103796 \h </w:instrText>
            </w:r>
            <w:r>
              <w:rPr>
                <w:noProof/>
                <w:webHidden/>
              </w:rPr>
            </w:r>
            <w:r>
              <w:rPr>
                <w:noProof/>
                <w:webHidden/>
              </w:rPr>
              <w:fldChar w:fldCharType="separate"/>
            </w:r>
            <w:r>
              <w:rPr>
                <w:noProof/>
                <w:webHidden/>
              </w:rPr>
              <w:t>7</w:t>
            </w:r>
            <w:r>
              <w:rPr>
                <w:noProof/>
                <w:webHidden/>
              </w:rPr>
              <w:fldChar w:fldCharType="end"/>
            </w:r>
          </w:hyperlink>
        </w:p>
        <w:p w14:paraId="1BC7BC86" w14:textId="6DC99C73" w:rsidR="003923BF" w:rsidRDefault="003923BF">
          <w:pPr>
            <w:pStyle w:val="TOC1"/>
            <w:tabs>
              <w:tab w:val="left" w:pos="440"/>
            </w:tabs>
            <w:rPr>
              <w:noProof/>
              <w:szCs w:val="22"/>
              <w:lang w:eastAsia="en-AU"/>
            </w:rPr>
          </w:pPr>
          <w:hyperlink w:anchor="_Toc77103797" w:history="1">
            <w:r w:rsidRPr="00C51092">
              <w:rPr>
                <w:rStyle w:val="Hyperlink"/>
                <w:rFonts w:cstheme="minorHAnsi"/>
                <w:noProof/>
              </w:rPr>
              <w:t>7.</w:t>
            </w:r>
            <w:r>
              <w:rPr>
                <w:noProof/>
                <w:szCs w:val="22"/>
                <w:lang w:eastAsia="en-AU"/>
              </w:rPr>
              <w:tab/>
            </w:r>
            <w:r w:rsidRPr="00C51092">
              <w:rPr>
                <w:rStyle w:val="Hyperlink"/>
                <w:rFonts w:cstheme="minorHAnsi"/>
                <w:noProof/>
              </w:rPr>
              <w:t>References</w:t>
            </w:r>
            <w:r>
              <w:rPr>
                <w:noProof/>
                <w:webHidden/>
              </w:rPr>
              <w:tab/>
            </w:r>
            <w:r>
              <w:rPr>
                <w:noProof/>
                <w:webHidden/>
              </w:rPr>
              <w:fldChar w:fldCharType="begin"/>
            </w:r>
            <w:r>
              <w:rPr>
                <w:noProof/>
                <w:webHidden/>
              </w:rPr>
              <w:instrText xml:space="preserve"> PAGEREF _Toc77103797 \h </w:instrText>
            </w:r>
            <w:r>
              <w:rPr>
                <w:noProof/>
                <w:webHidden/>
              </w:rPr>
            </w:r>
            <w:r>
              <w:rPr>
                <w:noProof/>
                <w:webHidden/>
              </w:rPr>
              <w:fldChar w:fldCharType="separate"/>
            </w:r>
            <w:r>
              <w:rPr>
                <w:noProof/>
                <w:webHidden/>
              </w:rPr>
              <w:t>8</w:t>
            </w:r>
            <w:r>
              <w:rPr>
                <w:noProof/>
                <w:webHidden/>
              </w:rPr>
              <w:fldChar w:fldCharType="end"/>
            </w:r>
          </w:hyperlink>
        </w:p>
        <w:p w14:paraId="58981C8C" w14:textId="7A43F8A6" w:rsidR="003923BF" w:rsidRDefault="003923BF">
          <w:pPr>
            <w:pStyle w:val="TOC1"/>
            <w:tabs>
              <w:tab w:val="left" w:pos="440"/>
            </w:tabs>
            <w:rPr>
              <w:noProof/>
              <w:szCs w:val="22"/>
              <w:lang w:eastAsia="en-AU"/>
            </w:rPr>
          </w:pPr>
          <w:hyperlink w:anchor="_Toc77103798" w:history="1">
            <w:r w:rsidRPr="00C51092">
              <w:rPr>
                <w:rStyle w:val="Hyperlink"/>
                <w:rFonts w:cstheme="minorHAnsi"/>
                <w:noProof/>
              </w:rPr>
              <w:t>8.</w:t>
            </w:r>
            <w:r>
              <w:rPr>
                <w:noProof/>
                <w:szCs w:val="22"/>
                <w:lang w:eastAsia="en-AU"/>
              </w:rPr>
              <w:tab/>
            </w:r>
            <w:r w:rsidRPr="00C51092">
              <w:rPr>
                <w:rStyle w:val="Hyperlink"/>
                <w:rFonts w:cstheme="minorHAnsi"/>
                <w:noProof/>
              </w:rPr>
              <w:t>Appendix</w:t>
            </w:r>
            <w:r>
              <w:rPr>
                <w:noProof/>
                <w:webHidden/>
              </w:rPr>
              <w:tab/>
            </w:r>
            <w:r>
              <w:rPr>
                <w:noProof/>
                <w:webHidden/>
              </w:rPr>
              <w:fldChar w:fldCharType="begin"/>
            </w:r>
            <w:r>
              <w:rPr>
                <w:noProof/>
                <w:webHidden/>
              </w:rPr>
              <w:instrText xml:space="preserve"> PAGEREF _Toc77103798 \h </w:instrText>
            </w:r>
            <w:r>
              <w:rPr>
                <w:noProof/>
                <w:webHidden/>
              </w:rPr>
            </w:r>
            <w:r>
              <w:rPr>
                <w:noProof/>
                <w:webHidden/>
              </w:rPr>
              <w:fldChar w:fldCharType="separate"/>
            </w:r>
            <w:r>
              <w:rPr>
                <w:noProof/>
                <w:webHidden/>
              </w:rPr>
              <w:t>8</w:t>
            </w:r>
            <w:r>
              <w:rPr>
                <w:noProof/>
                <w:webHidden/>
              </w:rPr>
              <w:fldChar w:fldCharType="end"/>
            </w:r>
          </w:hyperlink>
        </w:p>
        <w:p w14:paraId="5E8C05B8" w14:textId="146A619B" w:rsidR="003923BF" w:rsidRDefault="003923BF">
          <w:pPr>
            <w:pStyle w:val="TOC2"/>
            <w:tabs>
              <w:tab w:val="left" w:pos="880"/>
              <w:tab w:val="right" w:leader="dot" w:pos="10188"/>
            </w:tabs>
            <w:rPr>
              <w:noProof/>
              <w:szCs w:val="22"/>
              <w:lang w:eastAsia="en-AU"/>
            </w:rPr>
          </w:pPr>
          <w:hyperlink w:anchor="_Toc77103799" w:history="1">
            <w:r w:rsidRPr="00C51092">
              <w:rPr>
                <w:rStyle w:val="Hyperlink"/>
                <w:noProof/>
              </w:rPr>
              <w:t>8.1</w:t>
            </w:r>
            <w:r>
              <w:rPr>
                <w:noProof/>
                <w:szCs w:val="22"/>
                <w:lang w:eastAsia="en-AU"/>
              </w:rPr>
              <w:tab/>
            </w:r>
            <w:r w:rsidRPr="00C51092">
              <w:rPr>
                <w:rStyle w:val="Hyperlink"/>
                <w:noProof/>
              </w:rPr>
              <w:t>Heading</w:t>
            </w:r>
            <w:r>
              <w:rPr>
                <w:noProof/>
                <w:webHidden/>
              </w:rPr>
              <w:tab/>
            </w:r>
            <w:r>
              <w:rPr>
                <w:noProof/>
                <w:webHidden/>
              </w:rPr>
              <w:fldChar w:fldCharType="begin"/>
            </w:r>
            <w:r>
              <w:rPr>
                <w:noProof/>
                <w:webHidden/>
              </w:rPr>
              <w:instrText xml:space="preserve"> PAGEREF _Toc77103799 \h </w:instrText>
            </w:r>
            <w:r>
              <w:rPr>
                <w:noProof/>
                <w:webHidden/>
              </w:rPr>
            </w:r>
            <w:r>
              <w:rPr>
                <w:noProof/>
                <w:webHidden/>
              </w:rPr>
              <w:fldChar w:fldCharType="separate"/>
            </w:r>
            <w:r>
              <w:rPr>
                <w:noProof/>
                <w:webHidden/>
              </w:rPr>
              <w:t>8</w:t>
            </w:r>
            <w:r>
              <w:rPr>
                <w:noProof/>
                <w:webHidden/>
              </w:rPr>
              <w:fldChar w:fldCharType="end"/>
            </w:r>
          </w:hyperlink>
        </w:p>
        <w:p w14:paraId="3CC43C09" w14:textId="7E77442D" w:rsidR="003923BF" w:rsidRDefault="003923BF">
          <w:pPr>
            <w:pStyle w:val="TOC3"/>
            <w:tabs>
              <w:tab w:val="left" w:pos="1320"/>
              <w:tab w:val="right" w:leader="dot" w:pos="10188"/>
            </w:tabs>
            <w:rPr>
              <w:noProof/>
              <w:szCs w:val="22"/>
              <w:lang w:eastAsia="en-AU"/>
            </w:rPr>
          </w:pPr>
          <w:hyperlink w:anchor="_Toc77103800" w:history="1">
            <w:r w:rsidRPr="00C51092">
              <w:rPr>
                <w:rStyle w:val="Hyperlink"/>
                <w:noProof/>
              </w:rPr>
              <w:t>8.1.1</w:t>
            </w:r>
            <w:r>
              <w:rPr>
                <w:noProof/>
                <w:szCs w:val="22"/>
                <w:lang w:eastAsia="en-AU"/>
              </w:rPr>
              <w:tab/>
            </w:r>
            <w:r w:rsidRPr="00C51092">
              <w:rPr>
                <w:rStyle w:val="Hyperlink"/>
                <w:noProof/>
              </w:rPr>
              <w:t>Sub heading</w:t>
            </w:r>
            <w:r>
              <w:rPr>
                <w:noProof/>
                <w:webHidden/>
              </w:rPr>
              <w:tab/>
            </w:r>
            <w:r>
              <w:rPr>
                <w:noProof/>
                <w:webHidden/>
              </w:rPr>
              <w:fldChar w:fldCharType="begin"/>
            </w:r>
            <w:r>
              <w:rPr>
                <w:noProof/>
                <w:webHidden/>
              </w:rPr>
              <w:instrText xml:space="preserve"> PAGEREF _Toc77103800 \h </w:instrText>
            </w:r>
            <w:r>
              <w:rPr>
                <w:noProof/>
                <w:webHidden/>
              </w:rPr>
            </w:r>
            <w:r>
              <w:rPr>
                <w:noProof/>
                <w:webHidden/>
              </w:rPr>
              <w:fldChar w:fldCharType="separate"/>
            </w:r>
            <w:r>
              <w:rPr>
                <w:noProof/>
                <w:webHidden/>
              </w:rPr>
              <w:t>8</w:t>
            </w:r>
            <w:r>
              <w:rPr>
                <w:noProof/>
                <w:webHidden/>
              </w:rPr>
              <w:fldChar w:fldCharType="end"/>
            </w:r>
          </w:hyperlink>
        </w:p>
        <w:p w14:paraId="2A8A3864" w14:textId="7DBCEEE3" w:rsidR="008A2C95" w:rsidRDefault="008A2C95">
          <w:r>
            <w:rPr>
              <w:b/>
              <w:bCs/>
              <w:noProof/>
            </w:rPr>
            <w:fldChar w:fldCharType="end"/>
          </w:r>
        </w:p>
      </w:sdtContent>
    </w:sdt>
    <w:p w14:paraId="484D1C6D" w14:textId="77777777" w:rsidR="008A2C95" w:rsidRDefault="008A2C95" w:rsidP="008A2C95">
      <w:pPr>
        <w:rPr>
          <w:lang w:val="en-US"/>
        </w:rPr>
      </w:pPr>
    </w:p>
    <w:p w14:paraId="601F47BA" w14:textId="2B0F88D5" w:rsidR="008A2C95" w:rsidRDefault="008A2C95" w:rsidP="008A2C95">
      <w:pPr>
        <w:rPr>
          <w:lang w:val="en-US"/>
        </w:rPr>
      </w:pPr>
    </w:p>
    <w:p w14:paraId="0E011A31" w14:textId="77777777" w:rsidR="008A2C95" w:rsidRDefault="008A2C95" w:rsidP="008A2C95">
      <w:pPr>
        <w:rPr>
          <w:lang w:val="en-US"/>
        </w:rPr>
      </w:pPr>
    </w:p>
    <w:p w14:paraId="5BDC9DDE" w14:textId="77777777" w:rsidR="007074EE" w:rsidRPr="00762B73" w:rsidRDefault="007074EE">
      <w:r>
        <w:rPr>
          <w:lang w:val="en-GB"/>
        </w:rPr>
        <w:br w:type="page"/>
      </w: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CD2A28" w:rsidRPr="004B413A" w14:paraId="09818D34" w14:textId="77777777" w:rsidTr="009C4981">
        <w:trPr>
          <w:trHeight w:val="567"/>
        </w:trPr>
        <w:tc>
          <w:tcPr>
            <w:tcW w:w="10211" w:type="dxa"/>
          </w:tcPr>
          <w:p w14:paraId="09D9F465" w14:textId="1532E089" w:rsidR="00CD2A28" w:rsidRDefault="00CD2A28" w:rsidP="008760E5">
            <w:pPr>
              <w:pStyle w:val="NormalWeb"/>
              <w:rPr>
                <w:rFonts w:ascii="Calibri" w:hAnsi="Calibri" w:cs="Calibri"/>
                <w:b/>
                <w:bCs/>
                <w:sz w:val="20"/>
                <w:szCs w:val="20"/>
                <w:lang w:val="en-US"/>
              </w:rPr>
            </w:pPr>
          </w:p>
        </w:tc>
      </w:tr>
    </w:tbl>
    <w:p w14:paraId="354C48CD" w14:textId="77777777" w:rsidR="009B7048" w:rsidRPr="00933F57" w:rsidRDefault="009B7048" w:rsidP="003923BF">
      <w:pPr>
        <w:pStyle w:val="Heading1"/>
        <w:numPr>
          <w:ilvl w:val="0"/>
          <w:numId w:val="5"/>
        </w:numPr>
        <w:spacing w:after="240" w:line="240" w:lineRule="auto"/>
        <w:ind w:left="709" w:hanging="425"/>
        <w:jc w:val="both"/>
        <w:rPr>
          <w:rFonts w:cstheme="minorHAnsi"/>
        </w:rPr>
      </w:pPr>
      <w:bookmarkStart w:id="18" w:name="_Toc45719134"/>
      <w:bookmarkStart w:id="19" w:name="_Toc77103783"/>
      <w:r w:rsidRPr="00933F57">
        <w:rPr>
          <w:rFonts w:cstheme="minorHAnsi"/>
        </w:rPr>
        <w:t>Background</w:t>
      </w:r>
      <w:bookmarkEnd w:id="18"/>
      <w:bookmarkEnd w:id="19"/>
    </w:p>
    <w:p w14:paraId="4A91AFD2" w14:textId="7DA13B83" w:rsidR="009B7048" w:rsidRPr="00933F57" w:rsidRDefault="00933F57" w:rsidP="003923BF">
      <w:pPr>
        <w:pStyle w:val="Heading2"/>
        <w:numPr>
          <w:ilvl w:val="1"/>
          <w:numId w:val="5"/>
        </w:numPr>
        <w:ind w:left="709" w:hanging="425"/>
      </w:pPr>
      <w:bookmarkStart w:id="20" w:name="_Toc7517338"/>
      <w:bookmarkStart w:id="21" w:name="_Toc43368350"/>
      <w:bookmarkStart w:id="22" w:name="_Toc45719135"/>
      <w:bookmarkStart w:id="23" w:name="_Toc77103784"/>
      <w:r w:rsidRPr="00933F57">
        <w:ptab w:relativeTo="margin" w:alignment="left" w:leader="dot"/>
      </w:r>
      <w:r w:rsidR="009B7048" w:rsidRPr="00933F57">
        <w:t>Heading</w:t>
      </w:r>
      <w:bookmarkEnd w:id="20"/>
      <w:bookmarkEnd w:id="21"/>
      <w:bookmarkEnd w:id="22"/>
      <w:bookmarkEnd w:id="23"/>
      <w:r w:rsidR="009B7048" w:rsidRPr="00933F57">
        <w:t xml:space="preserve"> </w:t>
      </w:r>
    </w:p>
    <w:p w14:paraId="5212F2D7" w14:textId="77777777" w:rsidR="009B7048" w:rsidRPr="00933F57" w:rsidRDefault="009B7048" w:rsidP="003923BF">
      <w:pPr>
        <w:pStyle w:val="Heading3"/>
        <w:numPr>
          <w:ilvl w:val="2"/>
          <w:numId w:val="6"/>
        </w:numPr>
        <w:ind w:left="851" w:hanging="567"/>
        <w:rPr>
          <w:color w:val="003464"/>
        </w:rPr>
      </w:pPr>
      <w:bookmarkStart w:id="24" w:name="_Toc7517339"/>
      <w:bookmarkStart w:id="25" w:name="_Toc43368351"/>
      <w:bookmarkStart w:id="26" w:name="_Toc45719136"/>
      <w:bookmarkStart w:id="27" w:name="_Toc77103785"/>
      <w:proofErr w:type="gramStart"/>
      <w:r w:rsidRPr="00933F57">
        <w:rPr>
          <w:color w:val="003464"/>
        </w:rPr>
        <w:t>Sub heading</w:t>
      </w:r>
      <w:bookmarkEnd w:id="24"/>
      <w:bookmarkEnd w:id="25"/>
      <w:bookmarkEnd w:id="26"/>
      <w:bookmarkEnd w:id="27"/>
      <w:proofErr w:type="gramEnd"/>
      <w:r w:rsidRPr="00933F57">
        <w:rPr>
          <w:color w:val="003464"/>
        </w:rPr>
        <w:t xml:space="preserve"> </w:t>
      </w:r>
    </w:p>
    <w:p w14:paraId="3BFAFCFE" w14:textId="77777777" w:rsidR="009B7048" w:rsidRDefault="009B7048" w:rsidP="009B7048">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p>
    <w:p w14:paraId="26C882C7" w14:textId="77777777" w:rsidR="009B7048" w:rsidRDefault="009B7048" w:rsidP="009B7048">
      <w:pPr>
        <w:rPr>
          <w:rFonts w:cstheme="minorHAnsi"/>
          <w:i/>
        </w:rPr>
      </w:pPr>
      <w:r>
        <w:rPr>
          <w:rFonts w:cstheme="minorHAnsi"/>
          <w:i/>
        </w:rPr>
        <w:t>Information should include:</w:t>
      </w:r>
    </w:p>
    <w:p w14:paraId="1F2FCF39" w14:textId="77777777" w:rsidR="003923BF" w:rsidRDefault="009B7048" w:rsidP="003923BF">
      <w:pPr>
        <w:pStyle w:val="ListParagraph"/>
        <w:numPr>
          <w:ilvl w:val="0"/>
          <w:numId w:val="9"/>
        </w:numPr>
        <w:spacing w:after="200" w:line="276" w:lineRule="auto"/>
        <w:rPr>
          <w:rFonts w:cstheme="minorHAnsi"/>
          <w:i/>
        </w:rPr>
      </w:pPr>
      <w:r>
        <w:rPr>
          <w:rFonts w:cstheme="minorHAnsi"/>
          <w:i/>
        </w:rPr>
        <w:t xml:space="preserve">the industry problem or knowledge gap that this research is </w:t>
      </w:r>
      <w:proofErr w:type="gramStart"/>
      <w:r>
        <w:rPr>
          <w:rFonts w:cstheme="minorHAnsi"/>
          <w:i/>
        </w:rPr>
        <w:t>addressing</w:t>
      </w:r>
      <w:proofErr w:type="gramEnd"/>
    </w:p>
    <w:p w14:paraId="417EAE1A" w14:textId="5C61636A" w:rsidR="003923BF" w:rsidRPr="003923BF" w:rsidRDefault="009B7048" w:rsidP="003923BF">
      <w:pPr>
        <w:pStyle w:val="ListParagraph"/>
        <w:numPr>
          <w:ilvl w:val="0"/>
          <w:numId w:val="9"/>
        </w:numPr>
        <w:spacing w:after="200" w:line="276" w:lineRule="auto"/>
        <w:rPr>
          <w:rFonts w:cstheme="minorHAnsi"/>
          <w:i/>
        </w:rPr>
      </w:pPr>
      <w:r w:rsidRPr="003923BF">
        <w:rPr>
          <w:rFonts w:cstheme="minorHAnsi"/>
          <w:i/>
        </w:rPr>
        <w:t xml:space="preserve">the main question being asked and </w:t>
      </w:r>
      <w:proofErr w:type="gramStart"/>
      <w:r w:rsidRPr="003923BF">
        <w:rPr>
          <w:rFonts w:cstheme="minorHAnsi"/>
          <w:i/>
        </w:rPr>
        <w:t>why</w:t>
      </w:r>
      <w:proofErr w:type="gramEnd"/>
    </w:p>
    <w:p w14:paraId="17A62496" w14:textId="77777777" w:rsidR="009B7048" w:rsidRDefault="009B7048" w:rsidP="003923BF">
      <w:pPr>
        <w:pStyle w:val="ListParagraph"/>
        <w:numPr>
          <w:ilvl w:val="0"/>
          <w:numId w:val="9"/>
        </w:numPr>
        <w:spacing w:after="200" w:line="276" w:lineRule="auto"/>
        <w:rPr>
          <w:rFonts w:cstheme="minorHAnsi"/>
          <w:i/>
        </w:rPr>
      </w:pPr>
      <w:r>
        <w:rPr>
          <w:rFonts w:cstheme="minorHAnsi"/>
          <w:i/>
        </w:rPr>
        <w:t>the main target audience/demographic and why</w:t>
      </w:r>
    </w:p>
    <w:p w14:paraId="5BD65479" w14:textId="77777777" w:rsidR="009B7048" w:rsidRPr="004A1676" w:rsidRDefault="009B7048" w:rsidP="003923BF">
      <w:pPr>
        <w:pStyle w:val="ListParagraph"/>
        <w:numPr>
          <w:ilvl w:val="0"/>
          <w:numId w:val="9"/>
        </w:numPr>
        <w:spacing w:after="200" w:line="276" w:lineRule="auto"/>
        <w:rPr>
          <w:rFonts w:cstheme="minorHAnsi"/>
          <w:i/>
        </w:rPr>
      </w:pPr>
      <w:r>
        <w:rPr>
          <w:rFonts w:cstheme="minorHAnsi"/>
          <w:i/>
        </w:rPr>
        <w:t>what the results of the research/survey will be used for.</w:t>
      </w:r>
    </w:p>
    <w:p w14:paraId="487398D2" w14:textId="77777777" w:rsidR="009B7048" w:rsidRPr="004F4AB1" w:rsidRDefault="009B7048" w:rsidP="009B7048">
      <w:pPr>
        <w:pStyle w:val="ListParagraph"/>
        <w:rPr>
          <w:rFonts w:cstheme="minorHAnsi"/>
          <w:i/>
        </w:rPr>
      </w:pPr>
    </w:p>
    <w:p w14:paraId="15BA9B97" w14:textId="77777777" w:rsidR="009B7048" w:rsidRPr="00BC4873" w:rsidRDefault="009B7048" w:rsidP="003923BF">
      <w:pPr>
        <w:pStyle w:val="Heading1"/>
        <w:numPr>
          <w:ilvl w:val="0"/>
          <w:numId w:val="5"/>
        </w:numPr>
        <w:spacing w:after="240" w:line="240" w:lineRule="auto"/>
        <w:ind w:left="709" w:hanging="425"/>
        <w:jc w:val="both"/>
        <w:rPr>
          <w:rFonts w:cstheme="minorHAnsi"/>
        </w:rPr>
      </w:pPr>
      <w:bookmarkStart w:id="28" w:name="_Toc45719137"/>
      <w:bookmarkStart w:id="29" w:name="_Toc77103786"/>
      <w:r>
        <w:rPr>
          <w:rFonts w:cstheme="minorHAnsi"/>
        </w:rPr>
        <w:t>Objectives</w:t>
      </w:r>
      <w:bookmarkEnd w:id="28"/>
      <w:bookmarkEnd w:id="29"/>
    </w:p>
    <w:p w14:paraId="32EFA787" w14:textId="77777777" w:rsidR="009B7048" w:rsidRPr="00D03791" w:rsidRDefault="009B7048" w:rsidP="003923BF">
      <w:pPr>
        <w:rPr>
          <w:rFonts w:cs="Arial"/>
          <w:i/>
        </w:rPr>
      </w:pPr>
      <w:r w:rsidRPr="00D03791">
        <w:rPr>
          <w:rFonts w:cs="Arial"/>
          <w:i/>
        </w:rPr>
        <w:t xml:space="preserve">Outline the original objectives of this project, then define </w:t>
      </w:r>
      <w:proofErr w:type="gramStart"/>
      <w:r w:rsidRPr="00D03791">
        <w:rPr>
          <w:rFonts w:cs="Arial"/>
          <w:i/>
        </w:rPr>
        <w:t>whether or not</w:t>
      </w:r>
      <w:proofErr w:type="gramEnd"/>
      <w:r w:rsidRPr="00D03791">
        <w:rPr>
          <w:rFonts w:cs="Arial"/>
          <w:i/>
        </w:rPr>
        <w:t xml:space="preserve"> these objectives were met </w:t>
      </w:r>
      <w:r>
        <w:rPr>
          <w:rFonts w:cs="Arial"/>
          <w:i/>
        </w:rPr>
        <w:t>successfully.</w:t>
      </w:r>
    </w:p>
    <w:p w14:paraId="2EFABE4F" w14:textId="139E53F8" w:rsidR="009B7048" w:rsidRDefault="009B7048" w:rsidP="009B7048">
      <w:pPr>
        <w:spacing w:line="240" w:lineRule="auto"/>
        <w:rPr>
          <w:rFonts w:cs="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B129"/>
        <w:tblLook w:val="04A0" w:firstRow="1" w:lastRow="0" w:firstColumn="1" w:lastColumn="0" w:noHBand="0" w:noVBand="1"/>
      </w:tblPr>
      <w:tblGrid>
        <w:gridCol w:w="10188"/>
      </w:tblGrid>
      <w:tr w:rsidR="00BD7C44" w14:paraId="54E46B97" w14:textId="77777777" w:rsidTr="00D343CF">
        <w:trPr>
          <w:trHeight w:val="946"/>
        </w:trPr>
        <w:tc>
          <w:tcPr>
            <w:tcW w:w="10188" w:type="dxa"/>
            <w:shd w:val="clear" w:color="auto" w:fill="FFEDCA"/>
            <w:vAlign w:val="center"/>
          </w:tcPr>
          <w:p w14:paraId="00519597" w14:textId="77777777" w:rsidR="00BD7C44" w:rsidRPr="00BD7C44" w:rsidRDefault="00BD7C44" w:rsidP="00D343CF">
            <w:pPr>
              <w:rPr>
                <w:i/>
                <w:iCs/>
              </w:rPr>
            </w:pPr>
            <w:r w:rsidRPr="00BD7C44">
              <w:rPr>
                <w:i/>
                <w:iCs/>
              </w:rPr>
              <w:t xml:space="preserve">For text that needs highlighting or a box around it, copy and paste this single row, single column </w:t>
            </w:r>
            <w:proofErr w:type="gramStart"/>
            <w:r w:rsidRPr="00BD7C44">
              <w:rPr>
                <w:i/>
                <w:iCs/>
              </w:rPr>
              <w:t>table</w:t>
            </w:r>
            <w:proofErr w:type="gramEnd"/>
            <w:r w:rsidRPr="00BD7C44">
              <w:rPr>
                <w:i/>
                <w:iCs/>
              </w:rPr>
              <w:t xml:space="preserve"> and enter text in</w:t>
            </w:r>
          </w:p>
        </w:tc>
      </w:tr>
    </w:tbl>
    <w:p w14:paraId="3C080A6A" w14:textId="77777777" w:rsidR="00BD7C44" w:rsidRDefault="00BD7C44" w:rsidP="009B7048">
      <w:pPr>
        <w:spacing w:line="240" w:lineRule="auto"/>
        <w:rPr>
          <w:rFonts w:cs="Arial"/>
          <w:i/>
        </w:rPr>
      </w:pPr>
    </w:p>
    <w:p w14:paraId="6463B57D" w14:textId="77777777" w:rsidR="009B7048" w:rsidRDefault="009B7048" w:rsidP="003923BF">
      <w:pPr>
        <w:pStyle w:val="Heading1"/>
        <w:numPr>
          <w:ilvl w:val="0"/>
          <w:numId w:val="5"/>
        </w:numPr>
        <w:spacing w:after="240" w:line="240" w:lineRule="auto"/>
        <w:ind w:left="709" w:hanging="425"/>
        <w:jc w:val="both"/>
      </w:pPr>
      <w:bookmarkStart w:id="30" w:name="_Toc45719138"/>
      <w:bookmarkStart w:id="31" w:name="_Toc77103787"/>
      <w:r w:rsidRPr="00933F57">
        <w:rPr>
          <w:rFonts w:cstheme="minorHAnsi"/>
        </w:rPr>
        <w:t>Methodology</w:t>
      </w:r>
      <w:bookmarkEnd w:id="30"/>
      <w:bookmarkEnd w:id="31"/>
    </w:p>
    <w:p w14:paraId="79F99AB6" w14:textId="77777777" w:rsidR="003923BF" w:rsidRDefault="009B7048" w:rsidP="003923BF">
      <w:pPr>
        <w:pStyle w:val="Heading2"/>
        <w:numPr>
          <w:ilvl w:val="1"/>
          <w:numId w:val="5"/>
        </w:numPr>
        <w:ind w:left="851" w:hanging="491"/>
      </w:pPr>
      <w:bookmarkStart w:id="32" w:name="_Toc45719139"/>
      <w:bookmarkStart w:id="33" w:name="_Toc77103788"/>
      <w:r w:rsidRPr="00933F57">
        <w:t>Heading</w:t>
      </w:r>
      <w:bookmarkStart w:id="34" w:name="_Toc45719140"/>
      <w:bookmarkStart w:id="35" w:name="_Toc77095806"/>
      <w:bookmarkStart w:id="36" w:name="_Toc77096003"/>
      <w:bookmarkStart w:id="37" w:name="_Toc77096103"/>
      <w:bookmarkStart w:id="38" w:name="_Toc77102029"/>
      <w:bookmarkStart w:id="39" w:name="_Toc77095808"/>
      <w:bookmarkStart w:id="40" w:name="_Toc77096005"/>
      <w:bookmarkStart w:id="41" w:name="_Toc77096105"/>
      <w:bookmarkStart w:id="42" w:name="_Toc77102031"/>
      <w:bookmarkEnd w:id="32"/>
      <w:bookmarkEnd w:id="33"/>
      <w:bookmarkEnd w:id="35"/>
      <w:bookmarkEnd w:id="36"/>
      <w:bookmarkEnd w:id="37"/>
      <w:bookmarkEnd w:id="38"/>
      <w:bookmarkEnd w:id="39"/>
      <w:bookmarkEnd w:id="40"/>
      <w:bookmarkEnd w:id="41"/>
      <w:bookmarkEnd w:id="42"/>
    </w:p>
    <w:p w14:paraId="20FEF6C2" w14:textId="2238D96B" w:rsidR="009B7048" w:rsidRPr="003923BF" w:rsidRDefault="009B7048" w:rsidP="003923BF">
      <w:pPr>
        <w:pStyle w:val="Heading2"/>
        <w:numPr>
          <w:ilvl w:val="2"/>
          <w:numId w:val="5"/>
        </w:numPr>
      </w:pPr>
      <w:bookmarkStart w:id="43" w:name="_Toc77103789"/>
      <w:proofErr w:type="gramStart"/>
      <w:r w:rsidRPr="003923BF">
        <w:t>Sub heading</w:t>
      </w:r>
      <w:bookmarkEnd w:id="34"/>
      <w:bookmarkEnd w:id="43"/>
      <w:proofErr w:type="gramEnd"/>
      <w:r w:rsidRPr="003923BF">
        <w:t xml:space="preserve"> </w:t>
      </w:r>
    </w:p>
    <w:p w14:paraId="704D3974" w14:textId="77777777" w:rsidR="009B7048" w:rsidRDefault="009B7048" w:rsidP="003923BF">
      <w:pPr>
        <w:pStyle w:val="MLAfinalreportText"/>
      </w:pPr>
      <w:r w:rsidRPr="00D03791">
        <w:t xml:space="preserve">Provide detailed information on the methodology that was used and </w:t>
      </w:r>
      <w:proofErr w:type="gramStart"/>
      <w:r w:rsidRPr="00D03791">
        <w:t>whether or not</w:t>
      </w:r>
      <w:proofErr w:type="gramEnd"/>
      <w:r w:rsidRPr="00D03791">
        <w:t xml:space="preserve"> they were successful</w:t>
      </w:r>
      <w:r>
        <w:t>/efficient</w:t>
      </w:r>
      <w:r w:rsidRPr="00D03791">
        <w:t xml:space="preserve">. </w:t>
      </w:r>
    </w:p>
    <w:p w14:paraId="5DA21432" w14:textId="77777777" w:rsidR="009B7048" w:rsidRPr="00D03791" w:rsidRDefault="009B7048" w:rsidP="003923BF">
      <w:pPr>
        <w:pStyle w:val="MLAfinalreportText"/>
      </w:pPr>
    </w:p>
    <w:p w14:paraId="77517CB1" w14:textId="77777777" w:rsidR="00A7332F" w:rsidRDefault="00A7332F">
      <w:pPr>
        <w:rPr>
          <w:rFonts w:cstheme="minorHAnsi"/>
          <w:b/>
          <w:color w:val="003464"/>
          <w:sz w:val="36"/>
          <w:szCs w:val="32"/>
        </w:rPr>
      </w:pPr>
      <w:bookmarkStart w:id="44" w:name="_Toc45719141"/>
      <w:r>
        <w:rPr>
          <w:rFonts w:cstheme="minorHAnsi"/>
        </w:rPr>
        <w:br w:type="page"/>
      </w:r>
    </w:p>
    <w:p w14:paraId="2DEDA226" w14:textId="484417CA" w:rsidR="009B7048" w:rsidRPr="00933F57" w:rsidRDefault="009B7048" w:rsidP="003923BF">
      <w:pPr>
        <w:pStyle w:val="Heading1"/>
        <w:numPr>
          <w:ilvl w:val="0"/>
          <w:numId w:val="5"/>
        </w:numPr>
        <w:spacing w:after="240" w:line="240" w:lineRule="auto"/>
        <w:ind w:left="709" w:hanging="425"/>
        <w:jc w:val="both"/>
        <w:rPr>
          <w:rFonts w:cstheme="minorHAnsi"/>
        </w:rPr>
      </w:pPr>
      <w:bookmarkStart w:id="45" w:name="_Toc77103790"/>
      <w:r w:rsidRPr="00933F57">
        <w:rPr>
          <w:rFonts w:cstheme="minorHAnsi"/>
        </w:rPr>
        <w:t>Results</w:t>
      </w:r>
      <w:bookmarkEnd w:id="44"/>
      <w:bookmarkEnd w:id="45"/>
    </w:p>
    <w:p w14:paraId="3F84DE7D" w14:textId="58602C02" w:rsidR="00A7332F" w:rsidRDefault="009B7048" w:rsidP="003923BF">
      <w:pPr>
        <w:pStyle w:val="Heading2"/>
        <w:numPr>
          <w:ilvl w:val="1"/>
          <w:numId w:val="5"/>
        </w:numPr>
        <w:ind w:left="709" w:hanging="425"/>
      </w:pPr>
      <w:r w:rsidRPr="00933F57">
        <w:t xml:space="preserve">  </w:t>
      </w:r>
      <w:bookmarkStart w:id="46" w:name="_Toc45719142"/>
      <w:bookmarkStart w:id="47" w:name="_Toc77103791"/>
      <w:r w:rsidRPr="00933F57">
        <w:t>Heading</w:t>
      </w:r>
      <w:bookmarkEnd w:id="46"/>
      <w:bookmarkEnd w:id="47"/>
      <w:r w:rsidRPr="00933F57">
        <w:t xml:space="preserve"> </w:t>
      </w:r>
      <w:bookmarkStart w:id="48" w:name="_Toc45719143"/>
      <w:bookmarkStart w:id="49" w:name="_Toc77095812"/>
      <w:bookmarkStart w:id="50" w:name="_Toc77096009"/>
      <w:bookmarkStart w:id="51" w:name="_Toc77096109"/>
      <w:bookmarkStart w:id="52" w:name="_Toc77095813"/>
      <w:bookmarkStart w:id="53" w:name="_Toc77096010"/>
      <w:bookmarkStart w:id="54" w:name="_Toc77096110"/>
      <w:bookmarkEnd w:id="49"/>
      <w:bookmarkEnd w:id="50"/>
      <w:bookmarkEnd w:id="51"/>
      <w:bookmarkEnd w:id="52"/>
      <w:bookmarkEnd w:id="53"/>
      <w:bookmarkEnd w:id="54"/>
    </w:p>
    <w:p w14:paraId="7C851C7E" w14:textId="7C6E6875" w:rsidR="00BD7C44" w:rsidRPr="00BD7C44" w:rsidRDefault="00BD7C44" w:rsidP="003923BF">
      <w:pPr>
        <w:pStyle w:val="Heading3"/>
        <w:numPr>
          <w:ilvl w:val="2"/>
          <w:numId w:val="5"/>
        </w:numPr>
      </w:pPr>
      <w:bookmarkStart w:id="55" w:name="_Toc77103792"/>
      <w:proofErr w:type="gramStart"/>
      <w:r>
        <w:t>Sub heading</w:t>
      </w:r>
      <w:bookmarkEnd w:id="55"/>
      <w:proofErr w:type="gramEnd"/>
    </w:p>
    <w:bookmarkEnd w:id="48"/>
    <w:p w14:paraId="200E1C4B" w14:textId="77777777" w:rsidR="00BD7C44" w:rsidRDefault="00BD7C44" w:rsidP="009B7048">
      <w:pPr>
        <w:spacing w:line="240" w:lineRule="auto"/>
        <w:rPr>
          <w:rFonts w:cs="Arial"/>
          <w:i/>
        </w:rPr>
      </w:pPr>
    </w:p>
    <w:p w14:paraId="0CF6C040" w14:textId="6BC28250" w:rsidR="009B7048" w:rsidRPr="00D03791" w:rsidRDefault="009B7048" w:rsidP="003923BF">
      <w:pPr>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as 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14:paraId="713A0EC5" w14:textId="77777777" w:rsidR="009B7048" w:rsidRDefault="009B7048" w:rsidP="003923BF">
      <w:pPr>
        <w:rPr>
          <w:rFonts w:cs="Arial"/>
        </w:rPr>
      </w:pPr>
    </w:p>
    <w:p w14:paraId="6BF0E53F" w14:textId="77777777" w:rsidR="00BD7C44" w:rsidRPr="00BD7C44" w:rsidRDefault="00BD7C44" w:rsidP="003923BF">
      <w:pPr>
        <w:rPr>
          <w:i/>
          <w:iCs/>
        </w:rPr>
      </w:pPr>
      <w:r w:rsidRPr="00BD7C44">
        <w:rPr>
          <w:i/>
          <w:iCs/>
        </w:rPr>
        <w:t>Numbered list below:</w:t>
      </w:r>
    </w:p>
    <w:p w14:paraId="13978180" w14:textId="77777777" w:rsidR="00BD7C44" w:rsidRPr="00BD7C44" w:rsidRDefault="00BD7C44" w:rsidP="003923BF">
      <w:pPr>
        <w:pStyle w:val="Numberedlist"/>
        <w:numPr>
          <w:ilvl w:val="0"/>
          <w:numId w:val="3"/>
        </w:numPr>
        <w:rPr>
          <w:i/>
          <w:iCs/>
        </w:rPr>
      </w:pPr>
      <w:r w:rsidRPr="00BD7C44">
        <w:rPr>
          <w:i/>
          <w:iCs/>
        </w:rPr>
        <w:t>Item 1</w:t>
      </w:r>
    </w:p>
    <w:p w14:paraId="364FB649" w14:textId="77777777" w:rsidR="00BD7C44" w:rsidRPr="00BD7C44" w:rsidRDefault="00BD7C44" w:rsidP="003923BF">
      <w:pPr>
        <w:pStyle w:val="bullets"/>
        <w:numPr>
          <w:ilvl w:val="0"/>
          <w:numId w:val="3"/>
        </w:numPr>
        <w:rPr>
          <w:i/>
          <w:iCs/>
        </w:rPr>
      </w:pPr>
      <w:r w:rsidRPr="00BD7C44">
        <w:rPr>
          <w:i/>
          <w:iCs/>
        </w:rPr>
        <w:t>Item 2</w:t>
      </w:r>
    </w:p>
    <w:p w14:paraId="2B10DD7F" w14:textId="77777777" w:rsidR="00BD7C44" w:rsidRPr="00BD7C44" w:rsidRDefault="00BD7C44" w:rsidP="003923BF">
      <w:pPr>
        <w:pStyle w:val="bullets"/>
        <w:numPr>
          <w:ilvl w:val="0"/>
          <w:numId w:val="3"/>
        </w:numPr>
        <w:rPr>
          <w:i/>
          <w:iCs/>
        </w:rPr>
      </w:pPr>
      <w:r w:rsidRPr="00BD7C44">
        <w:rPr>
          <w:i/>
          <w:iCs/>
        </w:rPr>
        <w:t>Item 3</w:t>
      </w:r>
    </w:p>
    <w:p w14:paraId="5B558C42" w14:textId="77777777" w:rsidR="009B7048" w:rsidRDefault="009B7048" w:rsidP="009B7048">
      <w:pPr>
        <w:spacing w:line="240" w:lineRule="auto"/>
        <w:rPr>
          <w:rFonts w:cs="Arial"/>
        </w:rPr>
      </w:pPr>
    </w:p>
    <w:p w14:paraId="7535549F" w14:textId="2E23DDF7" w:rsidR="009B7048" w:rsidRPr="00933F57" w:rsidRDefault="009B7048" w:rsidP="003923BF">
      <w:pPr>
        <w:pStyle w:val="Heading1"/>
        <w:numPr>
          <w:ilvl w:val="0"/>
          <w:numId w:val="5"/>
        </w:numPr>
        <w:spacing w:after="240" w:line="240" w:lineRule="auto"/>
        <w:ind w:left="709" w:hanging="425"/>
        <w:jc w:val="both"/>
        <w:rPr>
          <w:rFonts w:cstheme="minorHAnsi"/>
        </w:rPr>
      </w:pPr>
      <w:bookmarkStart w:id="56" w:name="_Toc45718842"/>
      <w:bookmarkStart w:id="57" w:name="_Toc45719019"/>
      <w:bookmarkStart w:id="58" w:name="_Toc45719144"/>
      <w:bookmarkStart w:id="59" w:name="_Toc77103793"/>
      <w:r w:rsidRPr="00933F57">
        <w:rPr>
          <w:rFonts w:cstheme="minorHAnsi"/>
        </w:rPr>
        <w:t>Conclusion</w:t>
      </w:r>
      <w:bookmarkEnd w:id="56"/>
      <w:bookmarkEnd w:id="57"/>
      <w:bookmarkEnd w:id="58"/>
      <w:bookmarkEnd w:id="59"/>
      <w:r w:rsidRPr="00933F57">
        <w:rPr>
          <w:rFonts w:cstheme="minorHAnsi"/>
        </w:rPr>
        <w:t xml:space="preserve"> </w:t>
      </w:r>
    </w:p>
    <w:p w14:paraId="19FC57E4" w14:textId="77777777" w:rsidR="009B7048" w:rsidRDefault="009B7048" w:rsidP="003923BF">
      <w:r>
        <w:t xml:space="preserve"> </w:t>
      </w:r>
    </w:p>
    <w:p w14:paraId="00C490B0" w14:textId="5151411F" w:rsidR="009B7048" w:rsidRDefault="009B7048" w:rsidP="003923BF">
      <w:pPr>
        <w:rPr>
          <w:rFonts w:cs="Arial"/>
          <w:i/>
        </w:rPr>
      </w:pPr>
      <w:r w:rsidRPr="00A8456F">
        <w:rPr>
          <w:rFonts w:cs="Arial"/>
          <w:i/>
        </w:rPr>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r>
        <w:rPr>
          <w:rFonts w:cs="Arial"/>
          <w:i/>
        </w:rPr>
        <w:t xml:space="preserve"> </w:t>
      </w:r>
    </w:p>
    <w:p w14:paraId="353C1A28" w14:textId="77777777" w:rsidR="00BD7C44" w:rsidRDefault="00BD7C44" w:rsidP="009B7048">
      <w:pPr>
        <w:spacing w:line="240" w:lineRule="auto"/>
        <w:rPr>
          <w:rFonts w:cs="Arial"/>
          <w:i/>
        </w:rPr>
      </w:pPr>
    </w:p>
    <w:p w14:paraId="4028BDBA" w14:textId="0F5E8BA2" w:rsidR="00BD7C44" w:rsidRPr="00BD7C44" w:rsidRDefault="00BD7C44" w:rsidP="00BD7C44">
      <w:pPr>
        <w:pStyle w:val="Caption"/>
        <w:keepNext/>
      </w:pPr>
      <w:r w:rsidRPr="00BD7C44">
        <w:rPr>
          <w:b/>
          <w:bCs/>
        </w:rPr>
        <w:t xml:space="preserve">Table </w:t>
      </w:r>
      <w:r w:rsidRPr="00BD7C44">
        <w:rPr>
          <w:b/>
          <w:bCs/>
        </w:rPr>
        <w:fldChar w:fldCharType="begin"/>
      </w:r>
      <w:r w:rsidRPr="00BD7C44">
        <w:rPr>
          <w:b/>
          <w:bCs/>
        </w:rPr>
        <w:instrText xml:space="preserve"> SEQ Table \* ARABIC </w:instrText>
      </w:r>
      <w:r w:rsidRPr="00BD7C44">
        <w:rPr>
          <w:b/>
          <w:bCs/>
        </w:rPr>
        <w:fldChar w:fldCharType="separate"/>
      </w:r>
      <w:r>
        <w:rPr>
          <w:b/>
          <w:bCs/>
          <w:noProof/>
        </w:rPr>
        <w:t>1</w:t>
      </w:r>
      <w:r w:rsidRPr="00BD7C44">
        <w:rPr>
          <w:b/>
          <w:bCs/>
        </w:rPr>
        <w:fldChar w:fldCharType="end"/>
      </w:r>
      <w:r w:rsidRPr="00BD7C44">
        <w:rPr>
          <w:b/>
          <w:bCs/>
        </w:rPr>
        <w:t>:</w:t>
      </w:r>
      <w:r>
        <w:t xml:space="preserve"> Table example</w:t>
      </w:r>
    </w:p>
    <w:tbl>
      <w:tblPr>
        <w:tblStyle w:val="TableGrid"/>
        <w:tblW w:w="0" w:type="auto"/>
        <w:tblBorders>
          <w:top w:val="single" w:sz="4" w:space="0" w:color="006D46"/>
          <w:left w:val="single" w:sz="4" w:space="0" w:color="006D46"/>
          <w:bottom w:val="single" w:sz="4" w:space="0" w:color="006D46"/>
          <w:right w:val="single" w:sz="4" w:space="0" w:color="006D46"/>
          <w:insideH w:val="single" w:sz="4" w:space="0" w:color="006D46"/>
          <w:insideV w:val="single" w:sz="4" w:space="0" w:color="006D46"/>
        </w:tblBorders>
        <w:tblLook w:val="04A0" w:firstRow="1" w:lastRow="0" w:firstColumn="1" w:lastColumn="0" w:noHBand="0" w:noVBand="1"/>
      </w:tblPr>
      <w:tblGrid>
        <w:gridCol w:w="2547"/>
        <w:gridCol w:w="2547"/>
        <w:gridCol w:w="2547"/>
        <w:gridCol w:w="2547"/>
      </w:tblGrid>
      <w:tr w:rsidR="00BD7C44" w14:paraId="44709953" w14:textId="77777777" w:rsidTr="00D343CF">
        <w:tc>
          <w:tcPr>
            <w:tcW w:w="2547" w:type="dxa"/>
            <w:shd w:val="clear" w:color="auto" w:fill="003464"/>
          </w:tcPr>
          <w:p w14:paraId="79FDCBFC" w14:textId="77777777" w:rsidR="00BD7C44" w:rsidRPr="00FB4F73" w:rsidRDefault="00BD7C44" w:rsidP="00D343CF">
            <w:pPr>
              <w:rPr>
                <w:b/>
                <w:color w:val="FFFFFF" w:themeColor="background1"/>
              </w:rPr>
            </w:pPr>
            <w:r w:rsidRPr="00FB4F73">
              <w:rPr>
                <w:b/>
                <w:color w:val="FFFFFF" w:themeColor="background1"/>
              </w:rPr>
              <w:t>Heading</w:t>
            </w:r>
          </w:p>
        </w:tc>
        <w:tc>
          <w:tcPr>
            <w:tcW w:w="2547" w:type="dxa"/>
            <w:shd w:val="clear" w:color="auto" w:fill="003464"/>
          </w:tcPr>
          <w:p w14:paraId="18878500" w14:textId="77777777" w:rsidR="00BD7C44" w:rsidRPr="00FB4F73" w:rsidRDefault="00BD7C44" w:rsidP="00D343CF">
            <w:pPr>
              <w:rPr>
                <w:b/>
                <w:color w:val="FFFFFF" w:themeColor="background1"/>
              </w:rPr>
            </w:pPr>
            <w:r w:rsidRPr="00FB4F73">
              <w:rPr>
                <w:b/>
                <w:color w:val="FFFFFF" w:themeColor="background1"/>
              </w:rPr>
              <w:t>Heading</w:t>
            </w:r>
          </w:p>
        </w:tc>
        <w:tc>
          <w:tcPr>
            <w:tcW w:w="2547" w:type="dxa"/>
            <w:shd w:val="clear" w:color="auto" w:fill="003464"/>
          </w:tcPr>
          <w:p w14:paraId="22060D9F" w14:textId="77777777" w:rsidR="00BD7C44" w:rsidRPr="00FB4F73" w:rsidRDefault="00BD7C44" w:rsidP="00D343CF">
            <w:pPr>
              <w:rPr>
                <w:b/>
                <w:color w:val="FFFFFF" w:themeColor="background1"/>
              </w:rPr>
            </w:pPr>
            <w:r w:rsidRPr="00FB4F73">
              <w:rPr>
                <w:b/>
                <w:color w:val="FFFFFF" w:themeColor="background1"/>
              </w:rPr>
              <w:t>Heading</w:t>
            </w:r>
          </w:p>
        </w:tc>
        <w:tc>
          <w:tcPr>
            <w:tcW w:w="2547" w:type="dxa"/>
            <w:shd w:val="clear" w:color="auto" w:fill="003464"/>
          </w:tcPr>
          <w:p w14:paraId="5D453E37" w14:textId="77777777" w:rsidR="00BD7C44" w:rsidRPr="00FB4F73" w:rsidRDefault="00BD7C44" w:rsidP="00D343CF">
            <w:pPr>
              <w:rPr>
                <w:b/>
                <w:color w:val="FFFFFF" w:themeColor="background1"/>
              </w:rPr>
            </w:pPr>
            <w:r w:rsidRPr="00FB4F73">
              <w:rPr>
                <w:b/>
                <w:color w:val="FFFFFF" w:themeColor="background1"/>
              </w:rPr>
              <w:t>Heading</w:t>
            </w:r>
          </w:p>
        </w:tc>
      </w:tr>
      <w:tr w:rsidR="00BD7C44" w14:paraId="0C489A09" w14:textId="77777777" w:rsidTr="00D343CF">
        <w:tc>
          <w:tcPr>
            <w:tcW w:w="2547" w:type="dxa"/>
          </w:tcPr>
          <w:p w14:paraId="2EB6DAB9" w14:textId="77777777" w:rsidR="00BD7C44" w:rsidRDefault="00BD7C44" w:rsidP="00D343CF">
            <w:r>
              <w:t>Insert data</w:t>
            </w:r>
          </w:p>
        </w:tc>
        <w:tc>
          <w:tcPr>
            <w:tcW w:w="2547" w:type="dxa"/>
          </w:tcPr>
          <w:p w14:paraId="37F1AF51" w14:textId="77777777" w:rsidR="00BD7C44" w:rsidRDefault="00BD7C44" w:rsidP="00D343CF">
            <w:r>
              <w:t>Insert data</w:t>
            </w:r>
          </w:p>
        </w:tc>
        <w:tc>
          <w:tcPr>
            <w:tcW w:w="2547" w:type="dxa"/>
          </w:tcPr>
          <w:p w14:paraId="4DDF9489" w14:textId="77777777" w:rsidR="00BD7C44" w:rsidRDefault="00BD7C44" w:rsidP="00D343CF">
            <w:r>
              <w:t>Insert data</w:t>
            </w:r>
          </w:p>
        </w:tc>
        <w:tc>
          <w:tcPr>
            <w:tcW w:w="2547" w:type="dxa"/>
          </w:tcPr>
          <w:p w14:paraId="15522B02" w14:textId="77777777" w:rsidR="00BD7C44" w:rsidRDefault="00BD7C44" w:rsidP="00D343CF">
            <w:r>
              <w:t>Insert data</w:t>
            </w:r>
          </w:p>
        </w:tc>
      </w:tr>
      <w:tr w:rsidR="00BD7C44" w14:paraId="77497F99" w14:textId="77777777" w:rsidTr="00D343CF">
        <w:tc>
          <w:tcPr>
            <w:tcW w:w="2547" w:type="dxa"/>
          </w:tcPr>
          <w:p w14:paraId="584A087C" w14:textId="77777777" w:rsidR="00BD7C44" w:rsidRDefault="00BD7C44" w:rsidP="00D343CF">
            <w:r>
              <w:t>Insert data</w:t>
            </w:r>
          </w:p>
        </w:tc>
        <w:tc>
          <w:tcPr>
            <w:tcW w:w="2547" w:type="dxa"/>
          </w:tcPr>
          <w:p w14:paraId="2B34663F" w14:textId="77777777" w:rsidR="00BD7C44" w:rsidRDefault="00BD7C44" w:rsidP="00D343CF">
            <w:r>
              <w:t>Insert data</w:t>
            </w:r>
          </w:p>
        </w:tc>
        <w:tc>
          <w:tcPr>
            <w:tcW w:w="2547" w:type="dxa"/>
          </w:tcPr>
          <w:p w14:paraId="144359A1" w14:textId="77777777" w:rsidR="00BD7C44" w:rsidRDefault="00BD7C44" w:rsidP="00D343CF">
            <w:r>
              <w:t>Insert data</w:t>
            </w:r>
          </w:p>
        </w:tc>
        <w:tc>
          <w:tcPr>
            <w:tcW w:w="2547" w:type="dxa"/>
          </w:tcPr>
          <w:p w14:paraId="76D227B0" w14:textId="77777777" w:rsidR="00BD7C44" w:rsidRDefault="00BD7C44" w:rsidP="00D343CF">
            <w:r>
              <w:t>Insert data</w:t>
            </w:r>
          </w:p>
        </w:tc>
      </w:tr>
      <w:tr w:rsidR="00BD7C44" w14:paraId="01811D64" w14:textId="77777777" w:rsidTr="00D343CF">
        <w:tc>
          <w:tcPr>
            <w:tcW w:w="2547" w:type="dxa"/>
          </w:tcPr>
          <w:p w14:paraId="59B109BD" w14:textId="77777777" w:rsidR="00BD7C44" w:rsidRDefault="00BD7C44" w:rsidP="00D343CF">
            <w:r>
              <w:t>Insert data</w:t>
            </w:r>
          </w:p>
        </w:tc>
        <w:tc>
          <w:tcPr>
            <w:tcW w:w="2547" w:type="dxa"/>
          </w:tcPr>
          <w:p w14:paraId="77CF8CEB" w14:textId="77777777" w:rsidR="00BD7C44" w:rsidRDefault="00BD7C44" w:rsidP="00D343CF">
            <w:r>
              <w:t>Insert data</w:t>
            </w:r>
          </w:p>
        </w:tc>
        <w:tc>
          <w:tcPr>
            <w:tcW w:w="2547" w:type="dxa"/>
          </w:tcPr>
          <w:p w14:paraId="705E1DD6" w14:textId="77777777" w:rsidR="00BD7C44" w:rsidRDefault="00BD7C44" w:rsidP="00D343CF">
            <w:r>
              <w:t>Insert data</w:t>
            </w:r>
          </w:p>
        </w:tc>
        <w:tc>
          <w:tcPr>
            <w:tcW w:w="2547" w:type="dxa"/>
          </w:tcPr>
          <w:p w14:paraId="65AB8E5B" w14:textId="77777777" w:rsidR="00BD7C44" w:rsidRDefault="00BD7C44" w:rsidP="00D343CF">
            <w:r>
              <w:t>Insert data</w:t>
            </w:r>
          </w:p>
        </w:tc>
      </w:tr>
    </w:tbl>
    <w:p w14:paraId="0FEF4EA9" w14:textId="1E185CAD" w:rsidR="009B7048" w:rsidRDefault="009B7048" w:rsidP="009B7048">
      <w:pPr>
        <w:spacing w:line="240" w:lineRule="auto"/>
        <w:rPr>
          <w:rFonts w:cs="Arial"/>
          <w:i/>
        </w:rPr>
      </w:pPr>
    </w:p>
    <w:p w14:paraId="6AA96F00" w14:textId="77777777" w:rsidR="009B7048" w:rsidRPr="00933F57" w:rsidRDefault="009B7048" w:rsidP="003923BF">
      <w:pPr>
        <w:pStyle w:val="Heading2"/>
        <w:numPr>
          <w:ilvl w:val="1"/>
          <w:numId w:val="5"/>
        </w:numPr>
        <w:ind w:left="709" w:hanging="425"/>
      </w:pPr>
      <w:r w:rsidRPr="00933F57">
        <w:t xml:space="preserve">  </w:t>
      </w:r>
      <w:bookmarkStart w:id="60" w:name="_Toc45719020"/>
      <w:bookmarkStart w:id="61" w:name="_Toc45719145"/>
      <w:bookmarkStart w:id="62" w:name="_Toc45718843"/>
      <w:bookmarkStart w:id="63" w:name="_Toc77103794"/>
      <w:r w:rsidRPr="00933F57">
        <w:t>Key findings</w:t>
      </w:r>
      <w:bookmarkEnd w:id="60"/>
      <w:bookmarkEnd w:id="61"/>
      <w:bookmarkEnd w:id="63"/>
    </w:p>
    <w:p w14:paraId="011454E4" w14:textId="77777777" w:rsidR="009B7048" w:rsidRPr="0048129F" w:rsidRDefault="009B7048" w:rsidP="003923BF">
      <w:pPr>
        <w:rPr>
          <w:i/>
        </w:rPr>
      </w:pPr>
      <w:r w:rsidRPr="0048129F">
        <w:rPr>
          <w:i/>
        </w:rPr>
        <w:t xml:space="preserve">Provide details on the main key findings of this project. Dot points acceptable. </w:t>
      </w:r>
    </w:p>
    <w:p w14:paraId="0409709F" w14:textId="77777777" w:rsidR="009B7048" w:rsidRPr="0048129F" w:rsidRDefault="009B7048" w:rsidP="009B7048"/>
    <w:p w14:paraId="7932234E" w14:textId="77777777" w:rsidR="009B7048" w:rsidRPr="00933F57" w:rsidRDefault="009B7048" w:rsidP="003923BF">
      <w:pPr>
        <w:pStyle w:val="Heading2"/>
        <w:numPr>
          <w:ilvl w:val="1"/>
          <w:numId w:val="5"/>
        </w:numPr>
        <w:ind w:left="709" w:hanging="425"/>
      </w:pPr>
      <w:r w:rsidRPr="00933F57">
        <w:t xml:space="preserve">  </w:t>
      </w:r>
      <w:bookmarkStart w:id="64" w:name="_Toc45719021"/>
      <w:bookmarkStart w:id="65" w:name="_Toc45719146"/>
      <w:bookmarkStart w:id="66" w:name="_Toc77103795"/>
      <w:r w:rsidRPr="00933F57">
        <w:t>Benefits to industry</w:t>
      </w:r>
      <w:bookmarkEnd w:id="62"/>
      <w:bookmarkEnd w:id="64"/>
      <w:bookmarkEnd w:id="65"/>
      <w:bookmarkEnd w:id="66"/>
    </w:p>
    <w:p w14:paraId="13815EBC" w14:textId="77777777" w:rsidR="009B7048" w:rsidRDefault="009B7048" w:rsidP="009B7048">
      <w:pPr>
        <w:spacing w:line="240" w:lineRule="auto"/>
        <w:rPr>
          <w:rFonts w:cs="Arial"/>
          <w:i/>
        </w:rPr>
      </w:pPr>
    </w:p>
    <w:p w14:paraId="651BFC08" w14:textId="77777777" w:rsidR="009B7048" w:rsidRDefault="009B7048" w:rsidP="009B7048">
      <w:pPr>
        <w:spacing w:line="240" w:lineRule="auto"/>
        <w:rPr>
          <w:rFonts w:cs="Arial"/>
          <w:i/>
        </w:rPr>
      </w:pPr>
      <w:r>
        <w:rPr>
          <w:rFonts w:cs="Arial"/>
          <w:i/>
        </w:rPr>
        <w:t>This section should include clear and concise recommendations for:</w:t>
      </w:r>
    </w:p>
    <w:p w14:paraId="7DA09F69" w14:textId="082D7EE6" w:rsidR="009B7048" w:rsidRDefault="009B7048" w:rsidP="003923BF">
      <w:pPr>
        <w:pStyle w:val="ListParagraph"/>
        <w:numPr>
          <w:ilvl w:val="0"/>
          <w:numId w:val="8"/>
        </w:numPr>
        <w:spacing w:after="0" w:line="240" w:lineRule="auto"/>
        <w:rPr>
          <w:rFonts w:cs="Arial"/>
          <w:i/>
        </w:rPr>
      </w:pPr>
      <w:r>
        <w:rPr>
          <w:rFonts w:cs="Arial"/>
          <w:i/>
        </w:rPr>
        <w:t>practical application of the projects insights and implications to the red meat industry</w:t>
      </w:r>
    </w:p>
    <w:p w14:paraId="129FE140" w14:textId="77777777" w:rsidR="003923BF" w:rsidRDefault="009B7048" w:rsidP="003923BF">
      <w:pPr>
        <w:pStyle w:val="ListParagraph"/>
        <w:numPr>
          <w:ilvl w:val="0"/>
          <w:numId w:val="13"/>
        </w:numPr>
        <w:spacing w:after="0" w:line="240" w:lineRule="auto"/>
        <w:rPr>
          <w:rFonts w:cs="Arial"/>
          <w:i/>
        </w:rPr>
      </w:pPr>
      <w:r>
        <w:rPr>
          <w:rFonts w:cs="Arial"/>
          <w:i/>
        </w:rPr>
        <w:t xml:space="preserve">benefits to the wider red meat industry </w:t>
      </w:r>
      <w:proofErr w:type="gramStart"/>
      <w:r>
        <w:rPr>
          <w:rFonts w:cs="Arial"/>
          <w:i/>
        </w:rPr>
        <w:t>as a result of</w:t>
      </w:r>
      <w:proofErr w:type="gramEnd"/>
      <w:r>
        <w:rPr>
          <w:rFonts w:cs="Arial"/>
          <w:i/>
        </w:rPr>
        <w:t xml:space="preserve"> this project and its outcomes.</w:t>
      </w:r>
    </w:p>
    <w:p w14:paraId="4E7D3F9C" w14:textId="3A66BE50" w:rsidR="003923BF" w:rsidRDefault="003923BF" w:rsidP="003923BF">
      <w:pPr>
        <w:pStyle w:val="ListParagraph"/>
        <w:numPr>
          <w:ilvl w:val="1"/>
          <w:numId w:val="13"/>
        </w:numPr>
        <w:spacing w:after="0" w:line="240" w:lineRule="auto"/>
        <w:rPr>
          <w:rFonts w:cs="Arial"/>
          <w:i/>
        </w:rPr>
      </w:pPr>
      <w:r>
        <w:rPr>
          <w:rFonts w:cs="Arial"/>
          <w:i/>
        </w:rPr>
        <w:t>second level dot point</w:t>
      </w:r>
    </w:p>
    <w:p w14:paraId="35FE2681" w14:textId="77777777" w:rsidR="003923BF" w:rsidRDefault="003923BF" w:rsidP="003923BF">
      <w:pPr>
        <w:pStyle w:val="ListParagraph"/>
        <w:numPr>
          <w:ilvl w:val="1"/>
          <w:numId w:val="13"/>
        </w:numPr>
        <w:spacing w:after="0" w:line="240" w:lineRule="auto"/>
        <w:rPr>
          <w:rFonts w:cs="Arial"/>
          <w:i/>
        </w:rPr>
      </w:pPr>
      <w:r>
        <w:rPr>
          <w:rFonts w:cs="Arial"/>
          <w:i/>
        </w:rPr>
        <w:t>second level dot point</w:t>
      </w:r>
    </w:p>
    <w:p w14:paraId="7217ECBD" w14:textId="77777777" w:rsidR="003923BF" w:rsidRDefault="003923BF" w:rsidP="003923BF">
      <w:pPr>
        <w:pStyle w:val="ListParagraph"/>
        <w:numPr>
          <w:ilvl w:val="2"/>
          <w:numId w:val="14"/>
        </w:numPr>
        <w:spacing w:after="0" w:line="240" w:lineRule="auto"/>
        <w:rPr>
          <w:rFonts w:cs="Arial"/>
          <w:i/>
        </w:rPr>
      </w:pPr>
      <w:r>
        <w:rPr>
          <w:rFonts w:cs="Arial"/>
          <w:i/>
        </w:rPr>
        <w:t>third level dot point</w:t>
      </w:r>
    </w:p>
    <w:p w14:paraId="3975B959" w14:textId="77777777" w:rsidR="003923BF" w:rsidRPr="003923BF" w:rsidRDefault="003923BF" w:rsidP="003923BF">
      <w:pPr>
        <w:spacing w:line="240" w:lineRule="auto"/>
        <w:rPr>
          <w:rFonts w:eastAsiaTheme="minorHAnsi" w:cs="Arial"/>
          <w:i/>
          <w:szCs w:val="22"/>
          <w:lang w:eastAsia="en-AU"/>
        </w:rPr>
      </w:pPr>
      <w:r w:rsidRPr="003923BF">
        <w:rPr>
          <w:rFonts w:cs="Arial"/>
          <w:i/>
        </w:rPr>
        <w:br w:type="page"/>
      </w:r>
    </w:p>
    <w:p w14:paraId="409D313F" w14:textId="77777777" w:rsidR="009B7048" w:rsidRPr="00933F57" w:rsidRDefault="009B7048" w:rsidP="003923BF">
      <w:pPr>
        <w:pStyle w:val="Heading1"/>
        <w:numPr>
          <w:ilvl w:val="0"/>
          <w:numId w:val="5"/>
        </w:numPr>
        <w:spacing w:after="240" w:line="240" w:lineRule="auto"/>
        <w:ind w:left="709" w:hanging="425"/>
        <w:jc w:val="both"/>
        <w:rPr>
          <w:rFonts w:cstheme="minorHAnsi"/>
        </w:rPr>
      </w:pPr>
      <w:bookmarkStart w:id="67" w:name="_Toc45718844"/>
      <w:bookmarkStart w:id="68" w:name="_Toc45719022"/>
      <w:bookmarkStart w:id="69" w:name="_Toc45719147"/>
      <w:bookmarkStart w:id="70" w:name="_Toc77103796"/>
      <w:r w:rsidRPr="00933F57">
        <w:rPr>
          <w:rFonts w:cstheme="minorHAnsi"/>
        </w:rPr>
        <w:t>Future research and recommendations</w:t>
      </w:r>
      <w:bookmarkEnd w:id="67"/>
      <w:bookmarkEnd w:id="68"/>
      <w:bookmarkEnd w:id="69"/>
      <w:bookmarkEnd w:id="70"/>
      <w:r w:rsidRPr="00933F57">
        <w:rPr>
          <w:rFonts w:cstheme="minorHAnsi"/>
        </w:rPr>
        <w:t xml:space="preserve"> </w:t>
      </w:r>
    </w:p>
    <w:p w14:paraId="6977255C" w14:textId="77777777" w:rsidR="009B7048" w:rsidRDefault="009B7048" w:rsidP="009B7048">
      <w:pPr>
        <w:spacing w:line="240" w:lineRule="auto"/>
        <w:rPr>
          <w:rFonts w:cs="Arial"/>
          <w:i/>
        </w:rPr>
      </w:pPr>
      <w:r>
        <w:rPr>
          <w:rFonts w:cs="Arial"/>
          <w:i/>
        </w:rPr>
        <w:t>Outline any key challenges or successes identified during the project that may support future investment in this area.</w:t>
      </w:r>
    </w:p>
    <w:p w14:paraId="1AE134B5" w14:textId="77777777" w:rsidR="009B7048" w:rsidRDefault="009B7048" w:rsidP="009B7048">
      <w:pPr>
        <w:spacing w:line="240" w:lineRule="auto"/>
        <w:rPr>
          <w:rFonts w:cs="Arial"/>
          <w:i/>
        </w:rPr>
      </w:pPr>
      <w:r>
        <w:rPr>
          <w:rFonts w:cs="Arial"/>
          <w:i/>
        </w:rPr>
        <w:t>This section should include clear and concise recommendations for:</w:t>
      </w:r>
    </w:p>
    <w:p w14:paraId="4CAFC803" w14:textId="77777777" w:rsidR="009B7048" w:rsidRDefault="009B7048" w:rsidP="003923BF">
      <w:pPr>
        <w:pStyle w:val="ListParagraph"/>
        <w:numPr>
          <w:ilvl w:val="0"/>
          <w:numId w:val="7"/>
        </w:numPr>
        <w:spacing w:after="0" w:line="240" w:lineRule="auto"/>
        <w:rPr>
          <w:rFonts w:cs="Arial"/>
          <w:i/>
        </w:rPr>
      </w:pPr>
      <w:r>
        <w:rPr>
          <w:rFonts w:cs="Arial"/>
          <w:i/>
        </w:rPr>
        <w:t>future R&amp;D</w:t>
      </w:r>
    </w:p>
    <w:p w14:paraId="0E990724" w14:textId="77777777" w:rsidR="009B7048" w:rsidRDefault="009B7048" w:rsidP="003923BF">
      <w:pPr>
        <w:pStyle w:val="ListParagraph"/>
        <w:numPr>
          <w:ilvl w:val="0"/>
          <w:numId w:val="7"/>
        </w:numPr>
        <w:spacing w:after="0" w:line="240" w:lineRule="auto"/>
        <w:rPr>
          <w:rFonts w:cs="Arial"/>
          <w:i/>
        </w:rPr>
      </w:pPr>
      <w:r>
        <w:rPr>
          <w:rFonts w:cs="Arial"/>
          <w:i/>
        </w:rPr>
        <w:t xml:space="preserve">practical application of the </w:t>
      </w:r>
      <w:proofErr w:type="gramStart"/>
      <w:r>
        <w:rPr>
          <w:rFonts w:cs="Arial"/>
          <w:i/>
        </w:rPr>
        <w:t>projects</w:t>
      </w:r>
      <w:proofErr w:type="gramEnd"/>
      <w:r>
        <w:rPr>
          <w:rFonts w:cs="Arial"/>
          <w:i/>
        </w:rPr>
        <w:t xml:space="preserve"> insights</w:t>
      </w:r>
    </w:p>
    <w:p w14:paraId="1FB3A0B5" w14:textId="77777777" w:rsidR="009B7048" w:rsidRPr="00AC178D" w:rsidRDefault="009B7048" w:rsidP="003923BF">
      <w:pPr>
        <w:pStyle w:val="ListParagraph"/>
        <w:numPr>
          <w:ilvl w:val="0"/>
          <w:numId w:val="7"/>
        </w:numPr>
        <w:spacing w:after="0" w:line="240" w:lineRule="auto"/>
        <w:rPr>
          <w:rFonts w:cs="Arial"/>
          <w:i/>
        </w:rPr>
      </w:pPr>
      <w:r>
        <w:rPr>
          <w:rFonts w:cs="Arial"/>
          <w:i/>
        </w:rPr>
        <w:t xml:space="preserve">development and adoption activities which would ensure the red meat industry achieves full value from the project’s findings. </w:t>
      </w:r>
    </w:p>
    <w:p w14:paraId="4929152C" w14:textId="77777777" w:rsidR="009B7048" w:rsidRDefault="009B7048" w:rsidP="009B7048">
      <w:pPr>
        <w:spacing w:line="240" w:lineRule="auto"/>
        <w:rPr>
          <w:rFonts w:cs="Arial"/>
        </w:rPr>
      </w:pPr>
    </w:p>
    <w:p w14:paraId="28155D47" w14:textId="77777777" w:rsidR="00A7332F" w:rsidRDefault="00A7332F">
      <w:pPr>
        <w:rPr>
          <w:rFonts w:cstheme="minorHAnsi"/>
          <w:b/>
          <w:color w:val="003464"/>
          <w:sz w:val="36"/>
          <w:szCs w:val="32"/>
        </w:rPr>
      </w:pPr>
      <w:bookmarkStart w:id="71" w:name="_Toc45718845"/>
      <w:bookmarkStart w:id="72" w:name="_Toc45719023"/>
      <w:bookmarkStart w:id="73" w:name="_Toc45719148"/>
      <w:r>
        <w:rPr>
          <w:rFonts w:cstheme="minorHAnsi"/>
        </w:rPr>
        <w:br w:type="page"/>
      </w:r>
    </w:p>
    <w:p w14:paraId="481E1585" w14:textId="30A43F19" w:rsidR="009B7048" w:rsidRPr="00933F57" w:rsidRDefault="009B7048" w:rsidP="003923BF">
      <w:pPr>
        <w:pStyle w:val="Heading1"/>
        <w:numPr>
          <w:ilvl w:val="0"/>
          <w:numId w:val="5"/>
        </w:numPr>
        <w:spacing w:after="240" w:line="240" w:lineRule="auto"/>
        <w:ind w:left="709" w:hanging="425"/>
        <w:jc w:val="both"/>
        <w:rPr>
          <w:rFonts w:cstheme="minorHAnsi"/>
        </w:rPr>
      </w:pPr>
      <w:bookmarkStart w:id="74" w:name="_Toc77103797"/>
      <w:r w:rsidRPr="00933F57">
        <w:rPr>
          <w:rFonts w:cstheme="minorHAnsi"/>
        </w:rPr>
        <w:t>References</w:t>
      </w:r>
      <w:bookmarkEnd w:id="71"/>
      <w:bookmarkEnd w:id="72"/>
      <w:bookmarkEnd w:id="73"/>
      <w:bookmarkEnd w:id="74"/>
      <w:r w:rsidRPr="00933F57">
        <w:rPr>
          <w:rFonts w:cstheme="minorHAnsi"/>
        </w:rPr>
        <w:t xml:space="preserve"> </w:t>
      </w:r>
    </w:p>
    <w:p w14:paraId="452C75AB" w14:textId="77777777" w:rsidR="009B7048" w:rsidRDefault="009B7048" w:rsidP="009B7048">
      <w:pPr>
        <w:spacing w:line="240" w:lineRule="auto"/>
        <w:rPr>
          <w:rFonts w:cs="Arial"/>
          <w:i/>
        </w:rPr>
      </w:pPr>
      <w:r>
        <w:rPr>
          <w:rFonts w:cs="Arial"/>
          <w:i/>
        </w:rPr>
        <w:t xml:space="preserve">Refer to the document instructions for completing this section. </w:t>
      </w:r>
    </w:p>
    <w:p w14:paraId="55AAFF9B" w14:textId="77777777" w:rsidR="009B7048" w:rsidRPr="00A8456F" w:rsidRDefault="009B7048" w:rsidP="009B7048">
      <w:pPr>
        <w:spacing w:line="240" w:lineRule="auto"/>
        <w:rPr>
          <w:rFonts w:cs="Arial"/>
          <w:i/>
        </w:rPr>
      </w:pPr>
    </w:p>
    <w:p w14:paraId="1C1CB906" w14:textId="77777777" w:rsidR="009B7048" w:rsidRPr="00933F57" w:rsidRDefault="009B7048" w:rsidP="003923BF">
      <w:pPr>
        <w:pStyle w:val="Heading1"/>
        <w:numPr>
          <w:ilvl w:val="0"/>
          <w:numId w:val="5"/>
        </w:numPr>
        <w:spacing w:after="240" w:line="240" w:lineRule="auto"/>
        <w:ind w:left="709" w:hanging="425"/>
        <w:jc w:val="both"/>
        <w:rPr>
          <w:rFonts w:cstheme="minorHAnsi"/>
        </w:rPr>
      </w:pPr>
      <w:bookmarkStart w:id="75" w:name="_Toc7517360"/>
      <w:bookmarkStart w:id="76" w:name="_Toc43368371"/>
      <w:bookmarkStart w:id="77" w:name="_Toc45718846"/>
      <w:bookmarkStart w:id="78" w:name="_Toc45719024"/>
      <w:bookmarkStart w:id="79" w:name="_Toc45719149"/>
      <w:bookmarkStart w:id="80" w:name="_Toc77103798"/>
      <w:r w:rsidRPr="00933F57">
        <w:rPr>
          <w:rFonts w:cstheme="minorHAnsi"/>
        </w:rPr>
        <w:t>Appendix</w:t>
      </w:r>
      <w:bookmarkEnd w:id="75"/>
      <w:bookmarkEnd w:id="76"/>
      <w:bookmarkEnd w:id="77"/>
      <w:bookmarkEnd w:id="78"/>
      <w:bookmarkEnd w:id="79"/>
      <w:bookmarkEnd w:id="80"/>
    </w:p>
    <w:p w14:paraId="60985469" w14:textId="58CC458C" w:rsidR="009B7048" w:rsidRDefault="009B7048" w:rsidP="003923BF">
      <w:pPr>
        <w:pStyle w:val="Heading2"/>
        <w:numPr>
          <w:ilvl w:val="1"/>
          <w:numId w:val="5"/>
        </w:numPr>
        <w:ind w:left="709" w:hanging="425"/>
      </w:pPr>
      <w:bookmarkStart w:id="81" w:name="_Toc7517361"/>
      <w:bookmarkStart w:id="82" w:name="_Toc43368372"/>
      <w:r w:rsidRPr="00933F57">
        <w:t xml:space="preserve">  </w:t>
      </w:r>
      <w:bookmarkStart w:id="83" w:name="_Toc45718847"/>
      <w:bookmarkStart w:id="84" w:name="_Toc45719025"/>
      <w:bookmarkStart w:id="85" w:name="_Toc45719150"/>
      <w:bookmarkStart w:id="86" w:name="_Toc77103799"/>
      <w:r w:rsidRPr="00933F57">
        <w:t>Heading</w:t>
      </w:r>
      <w:bookmarkEnd w:id="81"/>
      <w:bookmarkEnd w:id="82"/>
      <w:bookmarkEnd w:id="83"/>
      <w:bookmarkEnd w:id="84"/>
      <w:bookmarkEnd w:id="85"/>
      <w:bookmarkEnd w:id="86"/>
      <w:r w:rsidRPr="00933F57">
        <w:t xml:space="preserve"> </w:t>
      </w:r>
      <w:bookmarkStart w:id="87" w:name="_Toc77095822"/>
      <w:bookmarkStart w:id="88" w:name="_Toc77096019"/>
      <w:bookmarkStart w:id="89" w:name="_Toc77096119"/>
      <w:bookmarkStart w:id="90" w:name="_Toc77095823"/>
      <w:bookmarkStart w:id="91" w:name="_Toc77096020"/>
      <w:bookmarkStart w:id="92" w:name="_Toc77096120"/>
      <w:bookmarkStart w:id="93" w:name="_Toc77095824"/>
      <w:bookmarkStart w:id="94" w:name="_Toc77096021"/>
      <w:bookmarkStart w:id="95" w:name="_Toc77096121"/>
      <w:bookmarkStart w:id="96" w:name="_Toc77095825"/>
      <w:bookmarkStart w:id="97" w:name="_Toc77096022"/>
      <w:bookmarkStart w:id="98" w:name="_Toc77096122"/>
      <w:bookmarkStart w:id="99" w:name="_Toc77095826"/>
      <w:bookmarkStart w:id="100" w:name="_Toc77096023"/>
      <w:bookmarkStart w:id="101" w:name="_Toc7709612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8992FC8" w14:textId="110D915B" w:rsidR="009B7048" w:rsidRDefault="00BD7C44" w:rsidP="003923BF">
      <w:pPr>
        <w:pStyle w:val="Heading3"/>
        <w:numPr>
          <w:ilvl w:val="2"/>
          <w:numId w:val="5"/>
        </w:numPr>
      </w:pPr>
      <w:bookmarkStart w:id="102" w:name="_Toc77103800"/>
      <w:proofErr w:type="gramStart"/>
      <w:r>
        <w:t>Sub heading</w:t>
      </w:r>
      <w:bookmarkEnd w:id="102"/>
      <w:proofErr w:type="gramEnd"/>
    </w:p>
    <w:p w14:paraId="0A128226" w14:textId="24AE62E7" w:rsidR="0025186C" w:rsidRDefault="003923BF" w:rsidP="0025186C">
      <w:pPr>
        <w:sectPr w:rsidR="0025186C" w:rsidSect="00851AE9">
          <w:headerReference w:type="default" r:id="rId13"/>
          <w:footerReference w:type="even" r:id="rId14"/>
          <w:footerReference w:type="default" r:id="rId15"/>
          <w:headerReference w:type="first" r:id="rId16"/>
          <w:footerReference w:type="first" r:id="rId17"/>
          <w:pgSz w:w="11900" w:h="16840"/>
          <w:pgMar w:top="1418" w:right="851" w:bottom="851" w:left="851" w:header="709" w:footer="1055" w:gutter="0"/>
          <w:cols w:space="708"/>
          <w:titlePg/>
          <w:docGrid w:linePitch="360"/>
        </w:sectPr>
      </w:pPr>
      <w:r>
        <w:t>Text</w:t>
      </w:r>
    </w:p>
    <w:p w14:paraId="2CE5DA5F" w14:textId="2EFBA15A" w:rsidR="0025186C" w:rsidRPr="0025186C" w:rsidRDefault="0025186C" w:rsidP="003923BF">
      <w:pPr>
        <w:tabs>
          <w:tab w:val="left" w:pos="5796"/>
        </w:tabs>
      </w:pPr>
    </w:p>
    <w:sectPr w:rsidR="0025186C" w:rsidRPr="0025186C" w:rsidSect="0025186C">
      <w:headerReference w:type="default" r:id="rId18"/>
      <w:footerReference w:type="default" r:id="rId19"/>
      <w:pgSz w:w="16840" w:h="11900" w:orient="landscape"/>
      <w:pgMar w:top="851" w:right="1418" w:bottom="851" w:left="85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02345" w14:textId="77777777" w:rsidR="00C97F6C" w:rsidRDefault="00C97F6C" w:rsidP="00E955EC">
      <w:r>
        <w:separator/>
      </w:r>
    </w:p>
  </w:endnote>
  <w:endnote w:type="continuationSeparator" w:id="0">
    <w:p w14:paraId="4326BF25" w14:textId="77777777" w:rsidR="00C97F6C" w:rsidRDefault="00C97F6C" w:rsidP="00E955EC">
      <w:r>
        <w:continuationSeparator/>
      </w:r>
    </w:p>
  </w:endnote>
  <w:endnote w:type="continuationNotice" w:id="1">
    <w:p w14:paraId="7E3C65F7" w14:textId="77777777" w:rsidR="00C97F6C" w:rsidRDefault="00C97F6C" w:rsidP="00E95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978590"/>
      <w:docPartObj>
        <w:docPartGallery w:val="Page Numbers (Bottom of Page)"/>
        <w:docPartUnique/>
      </w:docPartObj>
    </w:sdtPr>
    <w:sdtContent>
      <w:p w14:paraId="72D89917" w14:textId="1E31FD82" w:rsidR="009F325D" w:rsidRDefault="009F325D" w:rsidP="00D343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1CA3E" w14:textId="77777777" w:rsidR="009F325D" w:rsidRDefault="009F325D" w:rsidP="009F32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F7F7F" w:themeColor="text1" w:themeTint="80"/>
      </w:rPr>
      <w:id w:val="1482418953"/>
      <w:docPartObj>
        <w:docPartGallery w:val="Page Numbers (Bottom of Page)"/>
        <w:docPartUnique/>
      </w:docPartObj>
    </w:sdtPr>
    <w:sdtContent>
      <w:p w14:paraId="5A1F772E" w14:textId="77777777" w:rsidR="009F325D" w:rsidRPr="000D0333" w:rsidRDefault="009F325D" w:rsidP="00D343CF">
        <w:pPr>
          <w:pStyle w:val="Footer"/>
          <w:framePr w:wrap="none" w:vAnchor="text" w:hAnchor="margin" w:xAlign="right" w:y="1"/>
          <w:rPr>
            <w:rStyle w:val="PageNumber"/>
            <w:color w:val="7F7F7F" w:themeColor="text1" w:themeTint="80"/>
          </w:rPr>
        </w:pPr>
      </w:p>
      <w:p w14:paraId="4EC38D2D" w14:textId="2BF134EF" w:rsidR="009F325D" w:rsidRPr="000D0333" w:rsidRDefault="009F325D" w:rsidP="009F325D">
        <w:pPr>
          <w:pStyle w:val="Footer"/>
          <w:framePr w:wrap="none" w:vAnchor="text" w:hAnchor="margin" w:xAlign="right" w:y="1"/>
          <w:jc w:val="right"/>
          <w:rPr>
            <w:rStyle w:val="PageNumber"/>
            <w:color w:val="7F7F7F" w:themeColor="text1" w:themeTint="80"/>
          </w:rPr>
        </w:pPr>
        <w:r w:rsidRPr="000D0333">
          <w:rPr>
            <w:rStyle w:val="PageNumber"/>
            <w:color w:val="7F7F7F" w:themeColor="text1" w:themeTint="80"/>
          </w:rPr>
          <w:fldChar w:fldCharType="begin"/>
        </w:r>
        <w:r w:rsidRPr="000D0333">
          <w:rPr>
            <w:rStyle w:val="PageNumber"/>
            <w:color w:val="7F7F7F" w:themeColor="text1" w:themeTint="80"/>
          </w:rPr>
          <w:instrText xml:space="preserve"> PAGE </w:instrText>
        </w:r>
        <w:r w:rsidRPr="000D0333">
          <w:rPr>
            <w:rStyle w:val="PageNumber"/>
            <w:color w:val="7F7F7F" w:themeColor="text1" w:themeTint="80"/>
          </w:rPr>
          <w:fldChar w:fldCharType="separate"/>
        </w:r>
        <w:r w:rsidR="006811C7" w:rsidRPr="000D0333">
          <w:rPr>
            <w:rStyle w:val="PageNumber"/>
            <w:noProof/>
            <w:color w:val="7F7F7F" w:themeColor="text1" w:themeTint="80"/>
          </w:rPr>
          <w:t>2</w:t>
        </w:r>
        <w:r w:rsidRPr="000D0333">
          <w:rPr>
            <w:rStyle w:val="PageNumber"/>
            <w:color w:val="7F7F7F" w:themeColor="text1" w:themeTint="80"/>
          </w:rPr>
          <w:fldChar w:fldCharType="end"/>
        </w:r>
      </w:p>
    </w:sdtContent>
  </w:sdt>
  <w:p w14:paraId="73C609B8" w14:textId="61595A99" w:rsidR="002D3504" w:rsidRPr="000D0333" w:rsidRDefault="004825A9" w:rsidP="009F325D">
    <w:pPr>
      <w:pStyle w:val="Footer"/>
      <w:ind w:right="360"/>
      <w:rPr>
        <w:color w:val="7F7F7F" w:themeColor="text1" w:themeTint="80"/>
      </w:rPr>
    </w:pPr>
    <w:r w:rsidRPr="000D0333">
      <w:rPr>
        <w:noProof/>
        <w:color w:val="7F7F7F" w:themeColor="text1" w:themeTint="80"/>
        <w:sz w:val="4"/>
        <w:lang w:eastAsia="en-AU"/>
      </w:rPr>
      <mc:AlternateContent>
        <mc:Choice Requires="wps">
          <w:drawing>
            <wp:anchor distT="0" distB="0" distL="114300" distR="114300" simplePos="0" relativeHeight="251674624" behindDoc="0" locked="0" layoutInCell="1" allowOverlap="1" wp14:anchorId="3BF57E84" wp14:editId="4331B18D">
              <wp:simplePos x="0" y="0"/>
              <wp:positionH relativeFrom="page">
                <wp:align>center</wp:align>
              </wp:positionH>
              <wp:positionV relativeFrom="page">
                <wp:align>bottom</wp:align>
              </wp:positionV>
              <wp:extent cx="7740000" cy="223200"/>
              <wp:effectExtent l="0" t="0" r="0" b="5715"/>
              <wp:wrapNone/>
              <wp:docPr id="9" name="Rectangle 9"/>
              <wp:cNvGraphicFramePr/>
              <a:graphic xmlns:a="http://schemas.openxmlformats.org/drawingml/2006/main">
                <a:graphicData uri="http://schemas.microsoft.com/office/word/2010/wordprocessingShape">
                  <wps:wsp>
                    <wps:cNvSpPr/>
                    <wps:spPr>
                      <a:xfrm>
                        <a:off x="0" y="0"/>
                        <a:ext cx="7740000" cy="223200"/>
                      </a:xfrm>
                      <a:prstGeom prst="rect">
                        <a:avLst/>
                      </a:prstGeom>
                      <a:solidFill>
                        <a:srgbClr val="F2B1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35833" id="Rectangle 9" o:spid="_x0000_s1026" style="position:absolute;margin-left:0;margin-top:0;width:609.45pt;height:17.55pt;z-index:25167462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" fillcolor="#f2b129"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E7AE3" w14:textId="091670D0" w:rsidR="002D3504" w:rsidRDefault="00850F3C">
    <w:pPr>
      <w:pStyle w:val="Footer"/>
    </w:pPr>
    <w:r>
      <w:rPr>
        <w:noProof/>
        <w:color w:val="006D46"/>
        <w:sz w:val="4"/>
        <w:lang w:eastAsia="en-AU"/>
      </w:rPr>
      <mc:AlternateContent>
        <mc:Choice Requires="wps">
          <w:drawing>
            <wp:anchor distT="0" distB="0" distL="114300" distR="114300" simplePos="0" relativeHeight="251672576" behindDoc="0" locked="0" layoutInCell="1" allowOverlap="1" wp14:anchorId="395CCC8F" wp14:editId="4A6FEF07">
              <wp:simplePos x="0" y="0"/>
              <wp:positionH relativeFrom="page">
                <wp:align>center</wp:align>
              </wp:positionH>
              <wp:positionV relativeFrom="page">
                <wp:align>bottom</wp:align>
              </wp:positionV>
              <wp:extent cx="7740000" cy="223200"/>
              <wp:effectExtent l="0" t="0" r="0" b="5715"/>
              <wp:wrapNone/>
              <wp:docPr id="8" name="Rectangle 8"/>
              <wp:cNvGraphicFramePr/>
              <a:graphic xmlns:a="http://schemas.openxmlformats.org/drawingml/2006/main">
                <a:graphicData uri="http://schemas.microsoft.com/office/word/2010/wordprocessingShape">
                  <wps:wsp>
                    <wps:cNvSpPr/>
                    <wps:spPr>
                      <a:xfrm>
                        <a:off x="0" y="0"/>
                        <a:ext cx="7740000" cy="223200"/>
                      </a:xfrm>
                      <a:prstGeom prst="rect">
                        <a:avLst/>
                      </a:prstGeom>
                      <a:solidFill>
                        <a:srgbClr val="F2B1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302F0" id="Rectangle 8" o:spid="_x0000_s1026" style="position:absolute;margin-left:0;margin-top:0;width:609.45pt;height:17.55pt;z-index:25167257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" fillcolor="#f2b129"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F7F7F" w:themeColor="text1" w:themeTint="80"/>
      </w:rPr>
      <w:id w:val="-351805901"/>
      <w:docPartObj>
        <w:docPartGallery w:val="Page Numbers (Bottom of Page)"/>
        <w:docPartUnique/>
      </w:docPartObj>
    </w:sdtPr>
    <w:sdtContent>
      <w:p w14:paraId="575C0311" w14:textId="77777777" w:rsidR="0025186C" w:rsidRPr="000D0333" w:rsidRDefault="0025186C" w:rsidP="00D343CF">
        <w:pPr>
          <w:pStyle w:val="Footer"/>
          <w:framePr w:wrap="none" w:vAnchor="text" w:hAnchor="margin" w:xAlign="right" w:y="1"/>
          <w:rPr>
            <w:rStyle w:val="PageNumber"/>
            <w:color w:val="7F7F7F" w:themeColor="text1" w:themeTint="80"/>
          </w:rPr>
        </w:pPr>
      </w:p>
      <w:p w14:paraId="7FEE954A" w14:textId="77777777" w:rsidR="0025186C" w:rsidRPr="000D0333" w:rsidRDefault="0025186C" w:rsidP="009F325D">
        <w:pPr>
          <w:pStyle w:val="Footer"/>
          <w:framePr w:wrap="none" w:vAnchor="text" w:hAnchor="margin" w:xAlign="right" w:y="1"/>
          <w:jc w:val="right"/>
          <w:rPr>
            <w:rStyle w:val="PageNumber"/>
            <w:color w:val="7F7F7F" w:themeColor="text1" w:themeTint="80"/>
          </w:rPr>
        </w:pPr>
        <w:r w:rsidRPr="000D0333">
          <w:rPr>
            <w:rStyle w:val="PageNumber"/>
            <w:color w:val="7F7F7F" w:themeColor="text1" w:themeTint="80"/>
          </w:rPr>
          <w:fldChar w:fldCharType="begin"/>
        </w:r>
        <w:r w:rsidRPr="000D0333">
          <w:rPr>
            <w:rStyle w:val="PageNumber"/>
            <w:color w:val="7F7F7F" w:themeColor="text1" w:themeTint="80"/>
          </w:rPr>
          <w:instrText xml:space="preserve"> PAGE </w:instrText>
        </w:r>
        <w:r w:rsidRPr="000D0333">
          <w:rPr>
            <w:rStyle w:val="PageNumber"/>
            <w:color w:val="7F7F7F" w:themeColor="text1" w:themeTint="80"/>
          </w:rPr>
          <w:fldChar w:fldCharType="separate"/>
        </w:r>
        <w:r w:rsidRPr="000D0333">
          <w:rPr>
            <w:rStyle w:val="PageNumber"/>
            <w:noProof/>
            <w:color w:val="7F7F7F" w:themeColor="text1" w:themeTint="80"/>
          </w:rPr>
          <w:t>2</w:t>
        </w:r>
        <w:r w:rsidRPr="000D0333">
          <w:rPr>
            <w:rStyle w:val="PageNumber"/>
            <w:color w:val="7F7F7F" w:themeColor="text1" w:themeTint="80"/>
          </w:rPr>
          <w:fldChar w:fldCharType="end"/>
        </w:r>
      </w:p>
    </w:sdtContent>
  </w:sdt>
  <w:p w14:paraId="7EE22A38" w14:textId="77777777" w:rsidR="0025186C" w:rsidRPr="000D0333" w:rsidRDefault="0025186C" w:rsidP="009F325D">
    <w:pPr>
      <w:pStyle w:val="Footer"/>
      <w:ind w:right="360"/>
      <w:rPr>
        <w:color w:val="7F7F7F" w:themeColor="text1" w:themeTint="80"/>
      </w:rPr>
    </w:pPr>
    <w:r w:rsidRPr="000D0333">
      <w:rPr>
        <w:noProof/>
        <w:color w:val="7F7F7F" w:themeColor="text1" w:themeTint="80"/>
        <w:sz w:val="4"/>
        <w:lang w:eastAsia="en-AU"/>
      </w:rPr>
      <mc:AlternateContent>
        <mc:Choice Requires="wps">
          <w:drawing>
            <wp:anchor distT="0" distB="0" distL="114300" distR="114300" simplePos="0" relativeHeight="251678720" behindDoc="0" locked="0" layoutInCell="1" allowOverlap="1" wp14:anchorId="457AADBD" wp14:editId="65C0D92D">
              <wp:simplePos x="0" y="0"/>
              <wp:positionH relativeFrom="page">
                <wp:align>center</wp:align>
              </wp:positionH>
              <wp:positionV relativeFrom="page">
                <wp:align>bottom</wp:align>
              </wp:positionV>
              <wp:extent cx="10692000" cy="223200"/>
              <wp:effectExtent l="0" t="0" r="0" b="5715"/>
              <wp:wrapNone/>
              <wp:docPr id="2" name="Rectangle 2"/>
              <wp:cNvGraphicFramePr/>
              <a:graphic xmlns:a="http://schemas.openxmlformats.org/drawingml/2006/main">
                <a:graphicData uri="http://schemas.microsoft.com/office/word/2010/wordprocessingShape">
                  <wps:wsp>
                    <wps:cNvSpPr/>
                    <wps:spPr>
                      <a:xfrm>
                        <a:off x="0" y="0"/>
                        <a:ext cx="10692000" cy="223200"/>
                      </a:xfrm>
                      <a:prstGeom prst="rect">
                        <a:avLst/>
                      </a:prstGeom>
                      <a:solidFill>
                        <a:srgbClr val="F2B1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C7B5F" id="Rectangle 2" o:spid="_x0000_s1026" style="position:absolute;margin-left:0;margin-top:0;width:841.9pt;height:17.55pt;z-index:25167872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" fillcolor="#f2b129"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ECD3B" w14:textId="77777777" w:rsidR="00C97F6C" w:rsidRDefault="00C97F6C" w:rsidP="00E955EC">
      <w:r>
        <w:separator/>
      </w:r>
    </w:p>
  </w:footnote>
  <w:footnote w:type="continuationSeparator" w:id="0">
    <w:p w14:paraId="4A90AC00" w14:textId="77777777" w:rsidR="00C97F6C" w:rsidRDefault="00C97F6C" w:rsidP="00E955EC">
      <w:r>
        <w:continuationSeparator/>
      </w:r>
    </w:p>
  </w:footnote>
  <w:footnote w:type="continuationNotice" w:id="1">
    <w:p w14:paraId="078994CC" w14:textId="77777777" w:rsidR="00C97F6C" w:rsidRDefault="00C97F6C" w:rsidP="00E95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B1251" w14:textId="5AEF7E5C" w:rsidR="00E73686" w:rsidRDefault="00851AE9">
    <w:pPr>
      <w:pStyle w:val="Header"/>
    </w:pPr>
    <w:r>
      <w:rPr>
        <w:noProof/>
      </w:rPr>
      <w:drawing>
        <wp:anchor distT="0" distB="0" distL="114300" distR="114300" simplePos="0" relativeHeight="251676672" behindDoc="1" locked="0" layoutInCell="1" allowOverlap="1" wp14:anchorId="30CF7B9F" wp14:editId="01C83FF3">
          <wp:simplePos x="0" y="0"/>
          <wp:positionH relativeFrom="column">
            <wp:posOffset>4134485</wp:posOffset>
          </wp:positionH>
          <wp:positionV relativeFrom="paragraph">
            <wp:posOffset>-3810</wp:posOffset>
          </wp:positionV>
          <wp:extent cx="2340000" cy="396000"/>
          <wp:effectExtent l="0" t="0" r="3175" b="4445"/>
          <wp:wrapNone/>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000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65030" w14:textId="0180E254" w:rsidR="00DD7D94" w:rsidRDefault="00855E3E" w:rsidP="00E955EC">
    <w:pPr>
      <w:pStyle w:val="Header"/>
    </w:pPr>
    <w:r>
      <w:rPr>
        <w:noProof/>
      </w:rPr>
      <w:drawing>
        <wp:anchor distT="0" distB="0" distL="114300" distR="114300" simplePos="0" relativeHeight="251682816" behindDoc="1" locked="0" layoutInCell="1" allowOverlap="1" wp14:anchorId="487755D4" wp14:editId="7B0A9FB0">
          <wp:simplePos x="0" y="0"/>
          <wp:positionH relativeFrom="column">
            <wp:posOffset>3002915</wp:posOffset>
          </wp:positionH>
          <wp:positionV relativeFrom="page">
            <wp:posOffset>448945</wp:posOffset>
          </wp:positionV>
          <wp:extent cx="3466800" cy="586800"/>
          <wp:effectExtent l="0" t="0" r="635" b="381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800" cy="586800"/>
                  </a:xfrm>
                  <a:prstGeom prst="rect">
                    <a:avLst/>
                  </a:prstGeom>
                </pic:spPr>
              </pic:pic>
            </a:graphicData>
          </a:graphic>
          <wp14:sizeRelH relativeFrom="margin">
            <wp14:pctWidth>0</wp14:pctWidth>
          </wp14:sizeRelH>
          <wp14:sizeRelV relativeFrom="margin">
            <wp14:pctHeight>0</wp14:pctHeight>
          </wp14:sizeRelV>
        </wp:anchor>
      </w:drawing>
    </w:r>
  </w:p>
  <w:p w14:paraId="1B2084F1" w14:textId="42C0F05A" w:rsidR="00DD7D94" w:rsidRDefault="00DD7D94" w:rsidP="00E955EC">
    <w:pPr>
      <w:pStyle w:val="Header"/>
    </w:pPr>
    <w:r w:rsidRPr="00DD7D9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95DA7" w14:textId="77777777" w:rsidR="0025186C" w:rsidRDefault="0025186C">
    <w:pPr>
      <w:pStyle w:val="Header"/>
    </w:pPr>
    <w:r>
      <w:rPr>
        <w:noProof/>
      </w:rPr>
      <w:drawing>
        <wp:anchor distT="0" distB="0" distL="114300" distR="114300" simplePos="0" relativeHeight="251680768" behindDoc="1" locked="0" layoutInCell="1" allowOverlap="1" wp14:anchorId="395AA3AA" wp14:editId="46488CC1">
          <wp:simplePos x="0" y="0"/>
          <wp:positionH relativeFrom="column">
            <wp:posOffset>7296785</wp:posOffset>
          </wp:positionH>
          <wp:positionV relativeFrom="paragraph">
            <wp:posOffset>-255270</wp:posOffset>
          </wp:positionV>
          <wp:extent cx="2340000" cy="396000"/>
          <wp:effectExtent l="0" t="0" r="3175" b="444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0000"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81CC0B6"/>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7205A9"/>
    <w:multiLevelType w:val="hybridMultilevel"/>
    <w:tmpl w:val="C7E8A212"/>
    <w:lvl w:ilvl="0" w:tplc="E13079F0">
      <w:start w:val="1"/>
      <w:numFmt w:val="bullet"/>
      <w:lvlText w:val=""/>
      <w:lvlJc w:val="left"/>
      <w:pPr>
        <w:ind w:left="720" w:hanging="360"/>
      </w:pPr>
      <w:rPr>
        <w:rFonts w:ascii="Symbol" w:hAnsi="Symbol" w:hint="default"/>
        <w:color w:val="FDB714"/>
      </w:rPr>
    </w:lvl>
    <w:lvl w:ilvl="1" w:tplc="8BB06E64">
      <w:start w:val="1"/>
      <w:numFmt w:val="bullet"/>
      <w:lvlText w:val=""/>
      <w:lvlJc w:val="left"/>
      <w:pPr>
        <w:ind w:left="1440" w:hanging="360"/>
      </w:pPr>
      <w:rPr>
        <w:rFonts w:ascii="Symbol" w:hAnsi="Symbol" w:hint="default"/>
        <w:b w:val="0"/>
        <w:i w:val="0"/>
        <w:color w:val="F2B129"/>
        <w:u w:val="none"/>
      </w:rPr>
    </w:lvl>
    <w:lvl w:ilvl="2" w:tplc="D23A874C">
      <w:start w:val="1"/>
      <w:numFmt w:val="bullet"/>
      <w:lvlText w:val=""/>
      <w:lvlJc w:val="left"/>
      <w:pPr>
        <w:ind w:left="2160" w:hanging="360"/>
      </w:pPr>
      <w:rPr>
        <w:rFonts w:ascii="Wingdings" w:hAnsi="Wingdings" w:hint="default"/>
        <w:color w:val="F2B129"/>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CD4AFA"/>
    <w:multiLevelType w:val="hybridMultilevel"/>
    <w:tmpl w:val="5510DB8A"/>
    <w:lvl w:ilvl="0" w:tplc="E13079F0">
      <w:start w:val="1"/>
      <w:numFmt w:val="bullet"/>
      <w:lvlText w:val=""/>
      <w:lvlJc w:val="left"/>
      <w:pPr>
        <w:ind w:left="720" w:hanging="360"/>
      </w:pPr>
      <w:rPr>
        <w:rFonts w:ascii="Symbol" w:hAnsi="Symbol" w:hint="default"/>
        <w:color w:val="FDB7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650FAD"/>
    <w:multiLevelType w:val="multilevel"/>
    <w:tmpl w:val="05E698AC"/>
    <w:styleLink w:val="LEPList"/>
    <w:lvl w:ilvl="0">
      <w:start w:val="1"/>
      <w:numFmt w:val="decimal"/>
      <w:lvlText w:val="%1."/>
      <w:lvlJc w:val="left"/>
      <w:pPr>
        <w:ind w:left="720" w:hanging="360"/>
      </w:pPr>
      <w:rPr>
        <w:rFonts w:ascii="Calibri" w:hAnsi="Calibri"/>
        <w:color w:val="00346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426F97"/>
    <w:multiLevelType w:val="hybridMultilevel"/>
    <w:tmpl w:val="7F486118"/>
    <w:lvl w:ilvl="0" w:tplc="E13079F0">
      <w:start w:val="1"/>
      <w:numFmt w:val="bullet"/>
      <w:lvlText w:val=""/>
      <w:lvlJc w:val="left"/>
      <w:pPr>
        <w:ind w:left="720" w:hanging="360"/>
      </w:pPr>
      <w:rPr>
        <w:rFonts w:ascii="Symbol" w:hAnsi="Symbol" w:hint="default"/>
        <w:color w:val="FDB7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406B4D"/>
    <w:multiLevelType w:val="hybridMultilevel"/>
    <w:tmpl w:val="611E1B82"/>
    <w:lvl w:ilvl="0" w:tplc="AD123FC2">
      <w:start w:val="1"/>
      <w:numFmt w:val="decimal"/>
      <w:pStyle w:val="Numberedlist"/>
      <w:lvlText w:val="%1."/>
      <w:lvlJc w:val="left"/>
      <w:pPr>
        <w:ind w:left="360" w:hanging="360"/>
      </w:pPr>
      <w:rPr>
        <w:rFonts w:hint="default"/>
        <w:color w:val="00346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B7D24"/>
    <w:multiLevelType w:val="hybridMultilevel"/>
    <w:tmpl w:val="1FE025F0"/>
    <w:lvl w:ilvl="0" w:tplc="E13079F0">
      <w:start w:val="1"/>
      <w:numFmt w:val="bullet"/>
      <w:lvlText w:val=""/>
      <w:lvlJc w:val="left"/>
      <w:pPr>
        <w:ind w:left="720" w:hanging="360"/>
      </w:pPr>
      <w:rPr>
        <w:rFonts w:ascii="Symbol" w:hAnsi="Symbol" w:hint="default"/>
        <w:color w:val="FDB714"/>
      </w:rPr>
    </w:lvl>
    <w:lvl w:ilvl="1" w:tplc="8BB06E64">
      <w:start w:val="1"/>
      <w:numFmt w:val="bullet"/>
      <w:lvlText w:val=""/>
      <w:lvlJc w:val="left"/>
      <w:pPr>
        <w:ind w:left="1440" w:hanging="360"/>
      </w:pPr>
      <w:rPr>
        <w:rFonts w:ascii="Symbol" w:hAnsi="Symbol" w:hint="default"/>
        <w:b w:val="0"/>
        <w:i w:val="0"/>
        <w:color w:val="F2B129"/>
        <w:u w:val="none"/>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C02167"/>
    <w:multiLevelType w:val="hybridMultilevel"/>
    <w:tmpl w:val="45BA81C8"/>
    <w:lvl w:ilvl="0" w:tplc="66589A84">
      <w:numFmt w:val="bullet"/>
      <w:pStyle w:val="bullets"/>
      <w:lvlText w:val="•"/>
      <w:lvlJc w:val="left"/>
      <w:pPr>
        <w:ind w:left="360" w:hanging="360"/>
      </w:pPr>
      <w:rPr>
        <w:rFonts w:ascii="Calibri" w:hAnsi="Calibri" w:hint="default"/>
        <w:color w:val="F2B12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41CDF"/>
    <w:multiLevelType w:val="hybridMultilevel"/>
    <w:tmpl w:val="9BAA39BC"/>
    <w:lvl w:ilvl="0" w:tplc="E13079F0">
      <w:start w:val="1"/>
      <w:numFmt w:val="bullet"/>
      <w:lvlText w:val=""/>
      <w:lvlJc w:val="left"/>
      <w:pPr>
        <w:ind w:left="1080" w:hanging="360"/>
      </w:pPr>
      <w:rPr>
        <w:rFonts w:ascii="Symbol" w:hAnsi="Symbol" w:hint="default"/>
        <w:b w:val="0"/>
        <w:color w:val="FDB714"/>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EF41966"/>
    <w:multiLevelType w:val="hybridMultilevel"/>
    <w:tmpl w:val="4A4E1A2E"/>
    <w:lvl w:ilvl="0" w:tplc="E13079F0">
      <w:start w:val="1"/>
      <w:numFmt w:val="bullet"/>
      <w:lvlText w:val=""/>
      <w:lvlJc w:val="left"/>
      <w:pPr>
        <w:ind w:left="720" w:hanging="360"/>
      </w:pPr>
      <w:rPr>
        <w:rFonts w:ascii="Symbol" w:hAnsi="Symbol" w:hint="default"/>
        <w:color w:val="FDB714"/>
      </w:rPr>
    </w:lvl>
    <w:lvl w:ilvl="1" w:tplc="81C85C68">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9A3959"/>
    <w:multiLevelType w:val="hybridMultilevel"/>
    <w:tmpl w:val="99ACC9AC"/>
    <w:lvl w:ilvl="0" w:tplc="E13079F0">
      <w:start w:val="1"/>
      <w:numFmt w:val="bullet"/>
      <w:lvlText w:val=""/>
      <w:lvlJc w:val="left"/>
      <w:pPr>
        <w:ind w:left="720" w:hanging="360"/>
      </w:pPr>
      <w:rPr>
        <w:rFonts w:ascii="Symbol" w:hAnsi="Symbol" w:hint="default"/>
        <w:color w:val="FDB7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6A5088"/>
    <w:multiLevelType w:val="hybridMultilevel"/>
    <w:tmpl w:val="54ACCCDA"/>
    <w:lvl w:ilvl="0" w:tplc="E13079F0">
      <w:start w:val="1"/>
      <w:numFmt w:val="bullet"/>
      <w:lvlText w:val=""/>
      <w:lvlJc w:val="left"/>
      <w:pPr>
        <w:ind w:left="720" w:hanging="360"/>
      </w:pPr>
      <w:rPr>
        <w:rFonts w:ascii="Symbol" w:hAnsi="Symbol" w:hint="default"/>
        <w:color w:val="FDB7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8B7269"/>
    <w:multiLevelType w:val="hybridMultilevel"/>
    <w:tmpl w:val="11E038C2"/>
    <w:lvl w:ilvl="0" w:tplc="F9DCF1EA">
      <w:start w:val="1"/>
      <w:numFmt w:val="decimal"/>
      <w:lvlText w:val="%1."/>
      <w:lvlJc w:val="left"/>
      <w:pPr>
        <w:ind w:left="720" w:hanging="360"/>
      </w:pPr>
      <w:rPr>
        <w:rFonts w:ascii="Calibri" w:hAnsi="Calibri" w:hint="default"/>
        <w:b/>
        <w:i w:val="0"/>
        <w:color w:val="00346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0"/>
  </w:num>
  <w:num w:numId="5">
    <w:abstractNumId w:val="10"/>
  </w:num>
  <w:num w:numId="6">
    <w:abstractNumId w:val="2"/>
  </w:num>
  <w:num w:numId="7">
    <w:abstractNumId w:val="5"/>
  </w:num>
  <w:num w:numId="8">
    <w:abstractNumId w:val="3"/>
  </w:num>
  <w:num w:numId="9">
    <w:abstractNumId w:val="13"/>
  </w:num>
  <w:num w:numId="10">
    <w:abstractNumId w:val="12"/>
  </w:num>
  <w:num w:numId="11">
    <w:abstractNumId w:val="9"/>
  </w:num>
  <w:num w:numId="12">
    <w:abstractNumId w:val="11"/>
  </w:num>
  <w:num w:numId="13">
    <w:abstractNumId w:val="7"/>
  </w:num>
  <w:num w:numId="14">
    <w:abstractNumId w:val="1"/>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79"/>
    <w:rsid w:val="00002D52"/>
    <w:rsid w:val="00016418"/>
    <w:rsid w:val="00020623"/>
    <w:rsid w:val="000271B0"/>
    <w:rsid w:val="00035138"/>
    <w:rsid w:val="00036A4D"/>
    <w:rsid w:val="000413AD"/>
    <w:rsid w:val="000570BB"/>
    <w:rsid w:val="000766D6"/>
    <w:rsid w:val="000D0333"/>
    <w:rsid w:val="000D3D58"/>
    <w:rsid w:val="00115ADB"/>
    <w:rsid w:val="00165927"/>
    <w:rsid w:val="0017639D"/>
    <w:rsid w:val="00181C6B"/>
    <w:rsid w:val="00183E71"/>
    <w:rsid w:val="001B5D65"/>
    <w:rsid w:val="001C4997"/>
    <w:rsid w:val="001C6A77"/>
    <w:rsid w:val="001D06A9"/>
    <w:rsid w:val="002021A2"/>
    <w:rsid w:val="00202612"/>
    <w:rsid w:val="00202DE4"/>
    <w:rsid w:val="00205613"/>
    <w:rsid w:val="00216C3A"/>
    <w:rsid w:val="00221003"/>
    <w:rsid w:val="0023275F"/>
    <w:rsid w:val="0024055F"/>
    <w:rsid w:val="00242D70"/>
    <w:rsid w:val="0025186C"/>
    <w:rsid w:val="00252FE9"/>
    <w:rsid w:val="00282E55"/>
    <w:rsid w:val="00294D7B"/>
    <w:rsid w:val="002B7106"/>
    <w:rsid w:val="002D2B66"/>
    <w:rsid w:val="002D3504"/>
    <w:rsid w:val="0030535F"/>
    <w:rsid w:val="0036783C"/>
    <w:rsid w:val="003713E6"/>
    <w:rsid w:val="00372DF8"/>
    <w:rsid w:val="00377488"/>
    <w:rsid w:val="003845D0"/>
    <w:rsid w:val="003871F9"/>
    <w:rsid w:val="003923BF"/>
    <w:rsid w:val="00397E7A"/>
    <w:rsid w:val="003A3207"/>
    <w:rsid w:val="003A7378"/>
    <w:rsid w:val="003B0F54"/>
    <w:rsid w:val="003C2902"/>
    <w:rsid w:val="003C4FB7"/>
    <w:rsid w:val="003C7BAB"/>
    <w:rsid w:val="003F0059"/>
    <w:rsid w:val="003F5868"/>
    <w:rsid w:val="00410508"/>
    <w:rsid w:val="00411482"/>
    <w:rsid w:val="00413F8F"/>
    <w:rsid w:val="004169B5"/>
    <w:rsid w:val="00422305"/>
    <w:rsid w:val="004260CE"/>
    <w:rsid w:val="004825A9"/>
    <w:rsid w:val="00482F14"/>
    <w:rsid w:val="00490DC9"/>
    <w:rsid w:val="00496BF1"/>
    <w:rsid w:val="004A0804"/>
    <w:rsid w:val="004A1A30"/>
    <w:rsid w:val="004A7B79"/>
    <w:rsid w:val="004B14D0"/>
    <w:rsid w:val="004B286D"/>
    <w:rsid w:val="004B413A"/>
    <w:rsid w:val="004D010D"/>
    <w:rsid w:val="004D7CA4"/>
    <w:rsid w:val="004E5D1C"/>
    <w:rsid w:val="004F0BB4"/>
    <w:rsid w:val="004F2252"/>
    <w:rsid w:val="004F7DEC"/>
    <w:rsid w:val="00503100"/>
    <w:rsid w:val="00513411"/>
    <w:rsid w:val="0054438F"/>
    <w:rsid w:val="00570D51"/>
    <w:rsid w:val="0059151F"/>
    <w:rsid w:val="005A25B3"/>
    <w:rsid w:val="005A47CA"/>
    <w:rsid w:val="005D7390"/>
    <w:rsid w:val="005F176B"/>
    <w:rsid w:val="00606343"/>
    <w:rsid w:val="00606B0D"/>
    <w:rsid w:val="00614E36"/>
    <w:rsid w:val="006227FC"/>
    <w:rsid w:val="0062689F"/>
    <w:rsid w:val="00626FA1"/>
    <w:rsid w:val="006811C7"/>
    <w:rsid w:val="00682BB8"/>
    <w:rsid w:val="006932AF"/>
    <w:rsid w:val="006C46AC"/>
    <w:rsid w:val="006F578E"/>
    <w:rsid w:val="007074EE"/>
    <w:rsid w:val="00711472"/>
    <w:rsid w:val="00730BA8"/>
    <w:rsid w:val="007330A4"/>
    <w:rsid w:val="00746C6A"/>
    <w:rsid w:val="00746F2A"/>
    <w:rsid w:val="007537E1"/>
    <w:rsid w:val="00762B73"/>
    <w:rsid w:val="007801EC"/>
    <w:rsid w:val="00783A73"/>
    <w:rsid w:val="00790E69"/>
    <w:rsid w:val="007A772B"/>
    <w:rsid w:val="007C08E1"/>
    <w:rsid w:val="007C14C4"/>
    <w:rsid w:val="007C3EED"/>
    <w:rsid w:val="007C4D5E"/>
    <w:rsid w:val="00800732"/>
    <w:rsid w:val="0081207F"/>
    <w:rsid w:val="00813A11"/>
    <w:rsid w:val="00822DEE"/>
    <w:rsid w:val="00850F3C"/>
    <w:rsid w:val="00851AE9"/>
    <w:rsid w:val="00855E3E"/>
    <w:rsid w:val="00872A3C"/>
    <w:rsid w:val="008760E5"/>
    <w:rsid w:val="0087747A"/>
    <w:rsid w:val="008950B4"/>
    <w:rsid w:val="008A1E3D"/>
    <w:rsid w:val="008A2C95"/>
    <w:rsid w:val="008A334C"/>
    <w:rsid w:val="008B2BF0"/>
    <w:rsid w:val="008D2BDF"/>
    <w:rsid w:val="008E28E1"/>
    <w:rsid w:val="008F2423"/>
    <w:rsid w:val="008F4CB0"/>
    <w:rsid w:val="00921CA5"/>
    <w:rsid w:val="00927896"/>
    <w:rsid w:val="00933F57"/>
    <w:rsid w:val="00940C69"/>
    <w:rsid w:val="00944A69"/>
    <w:rsid w:val="00947674"/>
    <w:rsid w:val="00950A2A"/>
    <w:rsid w:val="00961BCF"/>
    <w:rsid w:val="00973E2E"/>
    <w:rsid w:val="00983D6D"/>
    <w:rsid w:val="00992186"/>
    <w:rsid w:val="009A063D"/>
    <w:rsid w:val="009A7ECC"/>
    <w:rsid w:val="009B6FEE"/>
    <w:rsid w:val="009B7048"/>
    <w:rsid w:val="009C4981"/>
    <w:rsid w:val="009D24A7"/>
    <w:rsid w:val="009F325D"/>
    <w:rsid w:val="00A16156"/>
    <w:rsid w:val="00A24DBA"/>
    <w:rsid w:val="00A44A32"/>
    <w:rsid w:val="00A54620"/>
    <w:rsid w:val="00A7332F"/>
    <w:rsid w:val="00A738F5"/>
    <w:rsid w:val="00A81041"/>
    <w:rsid w:val="00A847FD"/>
    <w:rsid w:val="00A85E60"/>
    <w:rsid w:val="00A9663B"/>
    <w:rsid w:val="00A979FB"/>
    <w:rsid w:val="00AB1BF0"/>
    <w:rsid w:val="00AB5D9D"/>
    <w:rsid w:val="00AC1328"/>
    <w:rsid w:val="00AC33CE"/>
    <w:rsid w:val="00AC439D"/>
    <w:rsid w:val="00AC46BB"/>
    <w:rsid w:val="00AD064B"/>
    <w:rsid w:val="00AD1062"/>
    <w:rsid w:val="00AE4943"/>
    <w:rsid w:val="00AE498D"/>
    <w:rsid w:val="00B32BF9"/>
    <w:rsid w:val="00B40847"/>
    <w:rsid w:val="00B44821"/>
    <w:rsid w:val="00B72C07"/>
    <w:rsid w:val="00B72C10"/>
    <w:rsid w:val="00B73C75"/>
    <w:rsid w:val="00B7768A"/>
    <w:rsid w:val="00BA1A28"/>
    <w:rsid w:val="00BB403E"/>
    <w:rsid w:val="00BB4BC4"/>
    <w:rsid w:val="00BB4DDD"/>
    <w:rsid w:val="00BB53D8"/>
    <w:rsid w:val="00BD7C44"/>
    <w:rsid w:val="00BE0C5C"/>
    <w:rsid w:val="00C25E4E"/>
    <w:rsid w:val="00C27EDD"/>
    <w:rsid w:val="00C42147"/>
    <w:rsid w:val="00C54C81"/>
    <w:rsid w:val="00C57799"/>
    <w:rsid w:val="00C57DF5"/>
    <w:rsid w:val="00C6378F"/>
    <w:rsid w:val="00C76346"/>
    <w:rsid w:val="00C80DCB"/>
    <w:rsid w:val="00C87DD5"/>
    <w:rsid w:val="00C95B99"/>
    <w:rsid w:val="00C97F6C"/>
    <w:rsid w:val="00CB2C39"/>
    <w:rsid w:val="00CD2A28"/>
    <w:rsid w:val="00CE1198"/>
    <w:rsid w:val="00D243AC"/>
    <w:rsid w:val="00D27807"/>
    <w:rsid w:val="00D343CF"/>
    <w:rsid w:val="00D5185B"/>
    <w:rsid w:val="00D61190"/>
    <w:rsid w:val="00D753B6"/>
    <w:rsid w:val="00D76367"/>
    <w:rsid w:val="00DA7582"/>
    <w:rsid w:val="00DB2752"/>
    <w:rsid w:val="00DB3A41"/>
    <w:rsid w:val="00DB6CA5"/>
    <w:rsid w:val="00DD5BDD"/>
    <w:rsid w:val="00DD63B9"/>
    <w:rsid w:val="00DD7D94"/>
    <w:rsid w:val="00DE0B16"/>
    <w:rsid w:val="00E12F8D"/>
    <w:rsid w:val="00E14553"/>
    <w:rsid w:val="00E303A1"/>
    <w:rsid w:val="00E303DA"/>
    <w:rsid w:val="00E41EF7"/>
    <w:rsid w:val="00E60CA5"/>
    <w:rsid w:val="00E64B4D"/>
    <w:rsid w:val="00E65CF9"/>
    <w:rsid w:val="00E661D3"/>
    <w:rsid w:val="00E73686"/>
    <w:rsid w:val="00E837E8"/>
    <w:rsid w:val="00E91010"/>
    <w:rsid w:val="00E955EC"/>
    <w:rsid w:val="00EB17CE"/>
    <w:rsid w:val="00EE3C26"/>
    <w:rsid w:val="00EF7D80"/>
    <w:rsid w:val="00F21CC1"/>
    <w:rsid w:val="00F37677"/>
    <w:rsid w:val="00F82583"/>
    <w:rsid w:val="00FB4F73"/>
    <w:rsid w:val="00FC0282"/>
    <w:rsid w:val="00FD5529"/>
    <w:rsid w:val="00FE07FC"/>
    <w:rsid w:val="00FE4C5E"/>
    <w:rsid w:val="00FF22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255F"/>
  <w15:docId w15:val="{2B1117A5-9F31-4E8F-82EA-6577C811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EE"/>
    <w:rPr>
      <w:sz w:val="22"/>
      <w:lang w:val="en-AU"/>
    </w:rPr>
  </w:style>
  <w:style w:type="paragraph" w:styleId="Heading1">
    <w:name w:val="heading 1"/>
    <w:basedOn w:val="Normal"/>
    <w:next w:val="Normal"/>
    <w:link w:val="Heading1Char"/>
    <w:uiPriority w:val="9"/>
    <w:qFormat/>
    <w:rsid w:val="00C87DD5"/>
    <w:pPr>
      <w:spacing w:before="240" w:after="120"/>
      <w:outlineLvl w:val="0"/>
    </w:pPr>
    <w:rPr>
      <w:b/>
      <w:color w:val="003464"/>
      <w:sz w:val="36"/>
      <w:szCs w:val="32"/>
    </w:rPr>
  </w:style>
  <w:style w:type="paragraph" w:styleId="Heading2">
    <w:name w:val="heading 2"/>
    <w:basedOn w:val="Normal"/>
    <w:next w:val="Normal"/>
    <w:link w:val="Heading2Char"/>
    <w:uiPriority w:val="9"/>
    <w:unhideWhenUsed/>
    <w:qFormat/>
    <w:rsid w:val="00C87DD5"/>
    <w:pPr>
      <w:keepNext/>
      <w:keepLines/>
      <w:spacing w:before="240" w:after="120"/>
      <w:outlineLvl w:val="1"/>
    </w:pPr>
    <w:rPr>
      <w:rFonts w:eastAsiaTheme="majorEastAsia" w:cstheme="majorBidi"/>
      <w:b/>
      <w:color w:val="003464"/>
      <w:sz w:val="28"/>
      <w:szCs w:val="26"/>
    </w:rPr>
  </w:style>
  <w:style w:type="paragraph" w:styleId="Heading3">
    <w:name w:val="heading 3"/>
    <w:basedOn w:val="Normal"/>
    <w:next w:val="Normal"/>
    <w:link w:val="Heading3Char"/>
    <w:uiPriority w:val="9"/>
    <w:unhideWhenUsed/>
    <w:qFormat/>
    <w:rsid w:val="00C87DD5"/>
    <w:pPr>
      <w:keepNext/>
      <w:keepLines/>
      <w:spacing w:before="240" w:after="120"/>
      <w:outlineLvl w:val="2"/>
    </w:pPr>
    <w:rPr>
      <w:rFonts w:eastAsiaTheme="majorEastAsia" w:cstheme="majorBidi"/>
      <w:b/>
      <w:color w:val="1F3763"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B79"/>
    <w:pPr>
      <w:tabs>
        <w:tab w:val="center" w:pos="4513"/>
        <w:tab w:val="right" w:pos="9026"/>
      </w:tabs>
    </w:pPr>
  </w:style>
  <w:style w:type="character" w:customStyle="1" w:styleId="HeaderChar">
    <w:name w:val="Header Char"/>
    <w:basedOn w:val="DefaultParagraphFont"/>
    <w:link w:val="Header"/>
    <w:uiPriority w:val="99"/>
    <w:rsid w:val="004A7B79"/>
  </w:style>
  <w:style w:type="paragraph" w:styleId="Footer">
    <w:name w:val="footer"/>
    <w:basedOn w:val="Normal"/>
    <w:link w:val="FooterChar"/>
    <w:uiPriority w:val="99"/>
    <w:unhideWhenUsed/>
    <w:rsid w:val="004A7B79"/>
    <w:pPr>
      <w:tabs>
        <w:tab w:val="center" w:pos="4513"/>
        <w:tab w:val="right" w:pos="9026"/>
      </w:tabs>
    </w:pPr>
  </w:style>
  <w:style w:type="character" w:customStyle="1" w:styleId="FooterChar">
    <w:name w:val="Footer Char"/>
    <w:basedOn w:val="DefaultParagraphFont"/>
    <w:link w:val="Footer"/>
    <w:uiPriority w:val="99"/>
    <w:rsid w:val="004A7B79"/>
  </w:style>
  <w:style w:type="paragraph" w:styleId="BodyText">
    <w:name w:val="Body Text"/>
    <w:basedOn w:val="Normal"/>
    <w:link w:val="BodyTextChar"/>
    <w:uiPriority w:val="1"/>
    <w:qFormat/>
    <w:rsid w:val="004A7B79"/>
    <w:pPr>
      <w:widowControl w:val="0"/>
      <w:autoSpaceDE w:val="0"/>
      <w:autoSpaceDN w:val="0"/>
    </w:pPr>
    <w:rPr>
      <w:rFonts w:ascii="Calibri" w:eastAsia="Calibri" w:hAnsi="Calibri" w:cs="Calibri"/>
      <w:szCs w:val="22"/>
      <w:lang w:val="en-US" w:eastAsia="en-US"/>
    </w:rPr>
  </w:style>
  <w:style w:type="character" w:customStyle="1" w:styleId="BodyTextChar">
    <w:name w:val="Body Text Char"/>
    <w:basedOn w:val="DefaultParagraphFont"/>
    <w:link w:val="BodyText"/>
    <w:uiPriority w:val="1"/>
    <w:rsid w:val="004A7B79"/>
    <w:rPr>
      <w:rFonts w:ascii="Calibri" w:eastAsia="Calibri" w:hAnsi="Calibri" w:cs="Calibri"/>
      <w:sz w:val="22"/>
      <w:szCs w:val="22"/>
      <w:lang w:val="en-US" w:eastAsia="en-US"/>
    </w:rPr>
  </w:style>
  <w:style w:type="paragraph" w:customStyle="1" w:styleId="bullets">
    <w:name w:val="bullets"/>
    <w:basedOn w:val="Normal"/>
    <w:rsid w:val="00D76367"/>
    <w:pPr>
      <w:widowControl w:val="0"/>
      <w:numPr>
        <w:numId w:val="1"/>
      </w:numPr>
      <w:autoSpaceDE w:val="0"/>
      <w:autoSpaceDN w:val="0"/>
    </w:pPr>
    <w:rPr>
      <w:rFonts w:ascii="Calibri" w:eastAsia="Calibri" w:hAnsi="Calibri" w:cs="Calibri"/>
      <w:szCs w:val="22"/>
      <w:lang w:val="en-US" w:eastAsia="en-US"/>
    </w:rPr>
  </w:style>
  <w:style w:type="table" w:styleId="TableGrid">
    <w:name w:val="Table Grid"/>
    <w:basedOn w:val="TableNormal"/>
    <w:uiPriority w:val="59"/>
    <w:rsid w:val="004A7B79"/>
    <w:pPr>
      <w:widowControl w:val="0"/>
      <w:autoSpaceDE w:val="0"/>
      <w:autoSpaceDN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3DA"/>
    <w:pPr>
      <w:spacing w:after="160" w:line="259" w:lineRule="auto"/>
      <w:ind w:left="720"/>
      <w:contextualSpacing/>
    </w:pPr>
    <w:rPr>
      <w:rFonts w:eastAsiaTheme="minorHAnsi"/>
      <w:szCs w:val="22"/>
      <w:lang w:eastAsia="en-AU"/>
    </w:rPr>
  </w:style>
  <w:style w:type="character" w:customStyle="1" w:styleId="normaltextrun">
    <w:name w:val="normaltextrun"/>
    <w:basedOn w:val="DefaultParagraphFont"/>
    <w:rsid w:val="00F21CC1"/>
  </w:style>
  <w:style w:type="character" w:customStyle="1" w:styleId="eop">
    <w:name w:val="eop"/>
    <w:basedOn w:val="DefaultParagraphFont"/>
    <w:rsid w:val="00F21CC1"/>
  </w:style>
  <w:style w:type="paragraph" w:customStyle="1" w:styleId="paragraph">
    <w:name w:val="paragraph"/>
    <w:basedOn w:val="Normal"/>
    <w:rsid w:val="00F21CC1"/>
    <w:pPr>
      <w:spacing w:before="100" w:beforeAutospacing="1" w:afterAutospacing="1"/>
    </w:pPr>
    <w:rPr>
      <w:rFonts w:ascii="Times New Roman" w:eastAsia="Times New Roman" w:hAnsi="Times New Roman" w:cs="Times New Roman"/>
      <w:lang w:eastAsia="en-US"/>
    </w:rPr>
  </w:style>
  <w:style w:type="character" w:customStyle="1" w:styleId="Heading2Char">
    <w:name w:val="Heading 2 Char"/>
    <w:basedOn w:val="DefaultParagraphFont"/>
    <w:link w:val="Heading2"/>
    <w:uiPriority w:val="9"/>
    <w:rsid w:val="00C87DD5"/>
    <w:rPr>
      <w:rFonts w:eastAsiaTheme="majorEastAsia" w:cstheme="majorBidi"/>
      <w:b/>
      <w:color w:val="003464"/>
      <w:sz w:val="28"/>
      <w:szCs w:val="26"/>
    </w:rPr>
  </w:style>
  <w:style w:type="character" w:customStyle="1" w:styleId="spellingerror">
    <w:name w:val="spellingerror"/>
    <w:basedOn w:val="DefaultParagraphFont"/>
    <w:rsid w:val="00016418"/>
  </w:style>
  <w:style w:type="character" w:styleId="Hyperlink">
    <w:name w:val="Hyperlink"/>
    <w:basedOn w:val="DefaultParagraphFont"/>
    <w:uiPriority w:val="99"/>
    <w:unhideWhenUsed/>
    <w:rsid w:val="00E91010"/>
    <w:rPr>
      <w:color w:val="0000FF"/>
      <w:u w:val="single"/>
    </w:rPr>
  </w:style>
  <w:style w:type="character" w:styleId="Strong">
    <w:name w:val="Strong"/>
    <w:basedOn w:val="DefaultParagraphFont"/>
    <w:uiPriority w:val="22"/>
    <w:qFormat/>
    <w:rsid w:val="003871F9"/>
    <w:rPr>
      <w:b/>
      <w:bCs/>
    </w:rPr>
  </w:style>
  <w:style w:type="character" w:customStyle="1" w:styleId="Heading1Char">
    <w:name w:val="Heading 1 Char"/>
    <w:basedOn w:val="DefaultParagraphFont"/>
    <w:link w:val="Heading1"/>
    <w:uiPriority w:val="9"/>
    <w:rsid w:val="00C87DD5"/>
    <w:rPr>
      <w:b/>
      <w:color w:val="003464"/>
      <w:sz w:val="36"/>
      <w:szCs w:val="32"/>
    </w:rPr>
  </w:style>
  <w:style w:type="paragraph" w:customStyle="1" w:styleId="Numberedlist">
    <w:name w:val="Numbered list"/>
    <w:basedOn w:val="bullets"/>
    <w:qFormat/>
    <w:rsid w:val="00D76367"/>
    <w:pPr>
      <w:numPr>
        <w:numId w:val="2"/>
      </w:numPr>
    </w:pPr>
  </w:style>
  <w:style w:type="table" w:styleId="TableGridLight">
    <w:name w:val="Grid Table Light"/>
    <w:basedOn w:val="TableNormal"/>
    <w:uiPriority w:val="40"/>
    <w:rsid w:val="00DE0B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9F325D"/>
  </w:style>
  <w:style w:type="character" w:styleId="CommentReference">
    <w:name w:val="annotation reference"/>
    <w:basedOn w:val="DefaultParagraphFont"/>
    <w:uiPriority w:val="99"/>
    <w:semiHidden/>
    <w:unhideWhenUsed/>
    <w:rsid w:val="0062689F"/>
    <w:rPr>
      <w:sz w:val="16"/>
      <w:szCs w:val="16"/>
    </w:rPr>
  </w:style>
  <w:style w:type="paragraph" w:styleId="CommentText">
    <w:name w:val="annotation text"/>
    <w:basedOn w:val="Normal"/>
    <w:link w:val="CommentTextChar"/>
    <w:uiPriority w:val="99"/>
    <w:semiHidden/>
    <w:unhideWhenUsed/>
    <w:rsid w:val="0062689F"/>
    <w:rPr>
      <w:sz w:val="20"/>
      <w:szCs w:val="20"/>
    </w:rPr>
  </w:style>
  <w:style w:type="character" w:customStyle="1" w:styleId="CommentTextChar">
    <w:name w:val="Comment Text Char"/>
    <w:basedOn w:val="DefaultParagraphFont"/>
    <w:link w:val="CommentText"/>
    <w:uiPriority w:val="99"/>
    <w:semiHidden/>
    <w:rsid w:val="0062689F"/>
    <w:rPr>
      <w:sz w:val="20"/>
      <w:szCs w:val="20"/>
    </w:rPr>
  </w:style>
  <w:style w:type="paragraph" w:styleId="CommentSubject">
    <w:name w:val="annotation subject"/>
    <w:basedOn w:val="CommentText"/>
    <w:next w:val="CommentText"/>
    <w:link w:val="CommentSubjectChar"/>
    <w:uiPriority w:val="99"/>
    <w:semiHidden/>
    <w:unhideWhenUsed/>
    <w:rsid w:val="0062689F"/>
    <w:rPr>
      <w:b/>
      <w:bCs/>
    </w:rPr>
  </w:style>
  <w:style w:type="character" w:customStyle="1" w:styleId="CommentSubjectChar">
    <w:name w:val="Comment Subject Char"/>
    <w:basedOn w:val="CommentTextChar"/>
    <w:link w:val="CommentSubject"/>
    <w:uiPriority w:val="99"/>
    <w:semiHidden/>
    <w:rsid w:val="0062689F"/>
    <w:rPr>
      <w:b/>
      <w:bCs/>
      <w:sz w:val="20"/>
      <w:szCs w:val="20"/>
    </w:rPr>
  </w:style>
  <w:style w:type="paragraph" w:styleId="BalloonText">
    <w:name w:val="Balloon Text"/>
    <w:basedOn w:val="Normal"/>
    <w:link w:val="BalloonTextChar"/>
    <w:uiPriority w:val="99"/>
    <w:semiHidden/>
    <w:unhideWhenUsed/>
    <w:rsid w:val="006268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9F"/>
    <w:rPr>
      <w:rFonts w:ascii="Segoe UI" w:hAnsi="Segoe UI" w:cs="Segoe UI"/>
      <w:sz w:val="18"/>
      <w:szCs w:val="18"/>
    </w:rPr>
  </w:style>
  <w:style w:type="character" w:customStyle="1" w:styleId="Heading3Char">
    <w:name w:val="Heading 3 Char"/>
    <w:basedOn w:val="DefaultParagraphFont"/>
    <w:link w:val="Heading3"/>
    <w:uiPriority w:val="9"/>
    <w:rsid w:val="00C87DD5"/>
    <w:rPr>
      <w:rFonts w:eastAsiaTheme="majorEastAsia" w:cstheme="majorBidi"/>
      <w:b/>
      <w:color w:val="1F3763" w:themeColor="accent1" w:themeShade="7F"/>
    </w:rPr>
  </w:style>
  <w:style w:type="paragraph" w:styleId="NormalWeb">
    <w:name w:val="Normal (Web)"/>
    <w:basedOn w:val="Normal"/>
    <w:uiPriority w:val="99"/>
    <w:unhideWhenUsed/>
    <w:rsid w:val="008760E5"/>
    <w:pPr>
      <w:spacing w:before="100" w:beforeAutospacing="1" w:afterAutospacing="1"/>
    </w:pPr>
    <w:rPr>
      <w:rFonts w:ascii="Times New Roman" w:eastAsia="Times New Roman" w:hAnsi="Times New Roman" w:cs="Times New Roman"/>
      <w:sz w:val="24"/>
      <w:lang w:eastAsia="en-GB"/>
    </w:rPr>
  </w:style>
  <w:style w:type="character" w:styleId="PlaceholderText">
    <w:name w:val="Placeholder Text"/>
    <w:basedOn w:val="DefaultParagraphFont"/>
    <w:uiPriority w:val="99"/>
    <w:semiHidden/>
    <w:rsid w:val="00855E3E"/>
    <w:rPr>
      <w:color w:val="808080"/>
    </w:rPr>
  </w:style>
  <w:style w:type="paragraph" w:styleId="TOCHeading">
    <w:name w:val="TOC Heading"/>
    <w:basedOn w:val="Heading1"/>
    <w:next w:val="Normal"/>
    <w:uiPriority w:val="39"/>
    <w:unhideWhenUsed/>
    <w:qFormat/>
    <w:rsid w:val="008A2C95"/>
    <w:pPr>
      <w:keepNext/>
      <w:keepLines/>
      <w:spacing w:after="0" w:line="259" w:lineRule="auto"/>
      <w:outlineLvl w:val="9"/>
    </w:pPr>
    <w:rPr>
      <w:rFonts w:asciiTheme="majorHAnsi" w:eastAsiaTheme="majorEastAsia" w:hAnsiTheme="majorHAnsi" w:cstheme="majorBidi"/>
      <w:b w:val="0"/>
      <w:color w:val="2F5496" w:themeColor="accent1" w:themeShade="BF"/>
      <w:sz w:val="32"/>
      <w:lang w:val="en-US" w:eastAsia="en-US"/>
    </w:rPr>
  </w:style>
  <w:style w:type="paragraph" w:styleId="TOC1">
    <w:name w:val="toc 1"/>
    <w:basedOn w:val="Normal"/>
    <w:next w:val="Normal"/>
    <w:autoRedefine/>
    <w:uiPriority w:val="39"/>
    <w:unhideWhenUsed/>
    <w:rsid w:val="00BE0C5C"/>
    <w:pPr>
      <w:tabs>
        <w:tab w:val="right" w:leader="dot" w:pos="10188"/>
      </w:tabs>
      <w:spacing w:after="100"/>
    </w:pPr>
  </w:style>
  <w:style w:type="paragraph" w:styleId="TOC2">
    <w:name w:val="toc 2"/>
    <w:basedOn w:val="Normal"/>
    <w:next w:val="Normal"/>
    <w:autoRedefine/>
    <w:uiPriority w:val="39"/>
    <w:unhideWhenUsed/>
    <w:rsid w:val="008A2C95"/>
    <w:pPr>
      <w:spacing w:after="100"/>
      <w:ind w:left="220"/>
    </w:pPr>
  </w:style>
  <w:style w:type="paragraph" w:styleId="TOC3">
    <w:name w:val="toc 3"/>
    <w:basedOn w:val="Normal"/>
    <w:next w:val="Normal"/>
    <w:autoRedefine/>
    <w:uiPriority w:val="39"/>
    <w:unhideWhenUsed/>
    <w:rsid w:val="008A2C95"/>
    <w:pPr>
      <w:spacing w:after="100"/>
      <w:ind w:left="440"/>
    </w:pPr>
  </w:style>
  <w:style w:type="character" w:customStyle="1" w:styleId="FinalReport">
    <w:name w:val="Final Report"/>
    <w:basedOn w:val="MLAfinalreportTextCharChar"/>
    <w:uiPriority w:val="1"/>
    <w:qFormat/>
    <w:rsid w:val="00BE0C5C"/>
    <w:rPr>
      <w:rFonts w:asciiTheme="minorHAnsi" w:eastAsia="Times New Roman" w:hAnsiTheme="minorHAnsi" w:cstheme="minorHAnsi"/>
      <w:b/>
      <w:bCs/>
      <w:iCs/>
      <w:color w:val="F2B129"/>
      <w:sz w:val="48"/>
      <w:szCs w:val="22"/>
      <w:lang w:val="en-AU" w:eastAsia="en-US" w:bidi="en-US"/>
    </w:rPr>
  </w:style>
  <w:style w:type="paragraph" w:customStyle="1" w:styleId="MLAfinalreportText">
    <w:name w:val="MLA final report Text"/>
    <w:basedOn w:val="Normal"/>
    <w:link w:val="MLAfinalreportTextCharChar"/>
    <w:autoRedefine/>
    <w:rsid w:val="003923BF"/>
    <w:pPr>
      <w:numPr>
        <w:numId w:val="4"/>
      </w:numPr>
      <w:ind w:left="0" w:firstLine="0"/>
    </w:pPr>
    <w:rPr>
      <w:rFonts w:eastAsia="Times New Roman" w:cstheme="minorHAnsi"/>
      <w:iCs/>
      <w:szCs w:val="22"/>
      <w:lang w:eastAsia="en-US" w:bidi="en-US"/>
    </w:rPr>
  </w:style>
  <w:style w:type="character" w:customStyle="1" w:styleId="MLAfinalreportTextCharChar">
    <w:name w:val="MLA final report Text Char Char"/>
    <w:basedOn w:val="DefaultParagraphFont"/>
    <w:link w:val="MLAfinalreportText"/>
    <w:rsid w:val="003923BF"/>
    <w:rPr>
      <w:rFonts w:eastAsia="Times New Roman" w:cstheme="minorHAnsi"/>
      <w:iCs/>
      <w:sz w:val="22"/>
      <w:szCs w:val="22"/>
      <w:lang w:val="en-AU" w:eastAsia="en-US" w:bidi="en-US"/>
    </w:rPr>
  </w:style>
  <w:style w:type="paragraph" w:customStyle="1" w:styleId="Non-TOCHeadings">
    <w:name w:val="Non-TOC Headings"/>
    <w:basedOn w:val="MLAfinalreportText"/>
    <w:link w:val="Non-TOCHeadingsChar"/>
    <w:autoRedefine/>
    <w:qFormat/>
    <w:rsid w:val="00BE0C5C"/>
    <w:rPr>
      <w:b/>
      <w:iCs w:val="0"/>
      <w:color w:val="003464"/>
      <w:sz w:val="36"/>
    </w:rPr>
  </w:style>
  <w:style w:type="paragraph" w:styleId="Caption">
    <w:name w:val="caption"/>
    <w:basedOn w:val="Normal"/>
    <w:next w:val="Normal"/>
    <w:uiPriority w:val="35"/>
    <w:unhideWhenUsed/>
    <w:qFormat/>
    <w:rsid w:val="00BD7C44"/>
    <w:pPr>
      <w:spacing w:after="200" w:line="240" w:lineRule="auto"/>
    </w:pPr>
    <w:rPr>
      <w:i/>
      <w:iCs/>
      <w:color w:val="44546A" w:themeColor="text2"/>
      <w:sz w:val="18"/>
      <w:szCs w:val="18"/>
    </w:rPr>
  </w:style>
  <w:style w:type="character" w:customStyle="1" w:styleId="Non-TOCHeadingsChar">
    <w:name w:val="Non-TOC Headings Char"/>
    <w:basedOn w:val="MLAfinalreportTextCharChar"/>
    <w:link w:val="Non-TOCHeadings"/>
    <w:rsid w:val="00BE0C5C"/>
    <w:rPr>
      <w:rFonts w:eastAsia="Times New Roman" w:cstheme="minorHAnsi"/>
      <w:b/>
      <w:iCs w:val="0"/>
      <w:color w:val="003464"/>
      <w:sz w:val="36"/>
      <w:szCs w:val="22"/>
      <w:lang w:val="en-AU" w:eastAsia="en-US" w:bidi="en-US"/>
    </w:rPr>
  </w:style>
  <w:style w:type="numbering" w:customStyle="1" w:styleId="LEPList">
    <w:name w:val="LEP List"/>
    <w:uiPriority w:val="99"/>
    <w:rsid w:val="003923B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4119">
      <w:bodyDiv w:val="1"/>
      <w:marLeft w:val="0"/>
      <w:marRight w:val="0"/>
      <w:marTop w:val="0"/>
      <w:marBottom w:val="0"/>
      <w:divBdr>
        <w:top w:val="none" w:sz="0" w:space="0" w:color="auto"/>
        <w:left w:val="none" w:sz="0" w:space="0" w:color="auto"/>
        <w:bottom w:val="none" w:sz="0" w:space="0" w:color="auto"/>
        <w:right w:val="none" w:sz="0" w:space="0" w:color="auto"/>
      </w:divBdr>
    </w:div>
    <w:div w:id="233666432">
      <w:bodyDiv w:val="1"/>
      <w:marLeft w:val="0"/>
      <w:marRight w:val="0"/>
      <w:marTop w:val="0"/>
      <w:marBottom w:val="0"/>
      <w:divBdr>
        <w:top w:val="none" w:sz="0" w:space="0" w:color="auto"/>
        <w:left w:val="none" w:sz="0" w:space="0" w:color="auto"/>
        <w:bottom w:val="none" w:sz="0" w:space="0" w:color="auto"/>
        <w:right w:val="none" w:sz="0" w:space="0" w:color="auto"/>
      </w:divBdr>
    </w:div>
    <w:div w:id="338700416">
      <w:bodyDiv w:val="1"/>
      <w:marLeft w:val="0"/>
      <w:marRight w:val="0"/>
      <w:marTop w:val="0"/>
      <w:marBottom w:val="0"/>
      <w:divBdr>
        <w:top w:val="none" w:sz="0" w:space="0" w:color="auto"/>
        <w:left w:val="none" w:sz="0" w:space="0" w:color="auto"/>
        <w:bottom w:val="none" w:sz="0" w:space="0" w:color="auto"/>
        <w:right w:val="none" w:sz="0" w:space="0" w:color="auto"/>
      </w:divBdr>
    </w:div>
    <w:div w:id="346759103">
      <w:bodyDiv w:val="1"/>
      <w:marLeft w:val="0"/>
      <w:marRight w:val="0"/>
      <w:marTop w:val="0"/>
      <w:marBottom w:val="0"/>
      <w:divBdr>
        <w:top w:val="none" w:sz="0" w:space="0" w:color="auto"/>
        <w:left w:val="none" w:sz="0" w:space="0" w:color="auto"/>
        <w:bottom w:val="none" w:sz="0" w:space="0" w:color="auto"/>
        <w:right w:val="none" w:sz="0" w:space="0" w:color="auto"/>
      </w:divBdr>
    </w:div>
    <w:div w:id="795876898">
      <w:bodyDiv w:val="1"/>
      <w:marLeft w:val="0"/>
      <w:marRight w:val="0"/>
      <w:marTop w:val="0"/>
      <w:marBottom w:val="0"/>
      <w:divBdr>
        <w:top w:val="none" w:sz="0" w:space="0" w:color="auto"/>
        <w:left w:val="none" w:sz="0" w:space="0" w:color="auto"/>
        <w:bottom w:val="none" w:sz="0" w:space="0" w:color="auto"/>
        <w:right w:val="none" w:sz="0" w:space="0" w:color="auto"/>
      </w:divBdr>
      <w:divsChild>
        <w:div w:id="687491149">
          <w:marLeft w:val="0"/>
          <w:marRight w:val="0"/>
          <w:marTop w:val="0"/>
          <w:marBottom w:val="0"/>
          <w:divBdr>
            <w:top w:val="none" w:sz="0" w:space="0" w:color="auto"/>
            <w:left w:val="none" w:sz="0" w:space="0" w:color="auto"/>
            <w:bottom w:val="none" w:sz="0" w:space="0" w:color="auto"/>
            <w:right w:val="none" w:sz="0" w:space="0" w:color="auto"/>
          </w:divBdr>
        </w:div>
        <w:div w:id="1016035089">
          <w:marLeft w:val="0"/>
          <w:marRight w:val="0"/>
          <w:marTop w:val="0"/>
          <w:marBottom w:val="0"/>
          <w:divBdr>
            <w:top w:val="none" w:sz="0" w:space="0" w:color="auto"/>
            <w:left w:val="none" w:sz="0" w:space="0" w:color="auto"/>
            <w:bottom w:val="none" w:sz="0" w:space="0" w:color="auto"/>
            <w:right w:val="none" w:sz="0" w:space="0" w:color="auto"/>
          </w:divBdr>
        </w:div>
        <w:div w:id="1986011396">
          <w:marLeft w:val="0"/>
          <w:marRight w:val="0"/>
          <w:marTop w:val="0"/>
          <w:marBottom w:val="0"/>
          <w:divBdr>
            <w:top w:val="none" w:sz="0" w:space="0" w:color="auto"/>
            <w:left w:val="none" w:sz="0" w:space="0" w:color="auto"/>
            <w:bottom w:val="none" w:sz="0" w:space="0" w:color="auto"/>
            <w:right w:val="none" w:sz="0" w:space="0" w:color="auto"/>
          </w:divBdr>
        </w:div>
        <w:div w:id="2021393116">
          <w:marLeft w:val="0"/>
          <w:marRight w:val="0"/>
          <w:marTop w:val="0"/>
          <w:marBottom w:val="0"/>
          <w:divBdr>
            <w:top w:val="none" w:sz="0" w:space="0" w:color="auto"/>
            <w:left w:val="none" w:sz="0" w:space="0" w:color="auto"/>
            <w:bottom w:val="none" w:sz="0" w:space="0" w:color="auto"/>
            <w:right w:val="none" w:sz="0" w:space="0" w:color="auto"/>
          </w:divBdr>
        </w:div>
      </w:divsChild>
    </w:div>
    <w:div w:id="981471083">
      <w:bodyDiv w:val="1"/>
      <w:marLeft w:val="0"/>
      <w:marRight w:val="0"/>
      <w:marTop w:val="0"/>
      <w:marBottom w:val="0"/>
      <w:divBdr>
        <w:top w:val="none" w:sz="0" w:space="0" w:color="auto"/>
        <w:left w:val="none" w:sz="0" w:space="0" w:color="auto"/>
        <w:bottom w:val="none" w:sz="0" w:space="0" w:color="auto"/>
        <w:right w:val="none" w:sz="0" w:space="0" w:color="auto"/>
      </w:divBdr>
    </w:div>
    <w:div w:id="1418943226">
      <w:bodyDiv w:val="1"/>
      <w:marLeft w:val="0"/>
      <w:marRight w:val="0"/>
      <w:marTop w:val="0"/>
      <w:marBottom w:val="0"/>
      <w:divBdr>
        <w:top w:val="none" w:sz="0" w:space="0" w:color="auto"/>
        <w:left w:val="none" w:sz="0" w:space="0" w:color="auto"/>
        <w:bottom w:val="none" w:sz="0" w:space="0" w:color="auto"/>
        <w:right w:val="none" w:sz="0" w:space="0" w:color="auto"/>
      </w:divBdr>
      <w:divsChild>
        <w:div w:id="1017118928">
          <w:marLeft w:val="0"/>
          <w:marRight w:val="0"/>
          <w:marTop w:val="0"/>
          <w:marBottom w:val="0"/>
          <w:divBdr>
            <w:top w:val="none" w:sz="0" w:space="0" w:color="auto"/>
            <w:left w:val="none" w:sz="0" w:space="0" w:color="auto"/>
            <w:bottom w:val="none" w:sz="0" w:space="0" w:color="auto"/>
            <w:right w:val="none" w:sz="0" w:space="0" w:color="auto"/>
          </w:divBdr>
        </w:div>
        <w:div w:id="1079909293">
          <w:marLeft w:val="0"/>
          <w:marRight w:val="0"/>
          <w:marTop w:val="0"/>
          <w:marBottom w:val="0"/>
          <w:divBdr>
            <w:top w:val="none" w:sz="0" w:space="0" w:color="auto"/>
            <w:left w:val="none" w:sz="0" w:space="0" w:color="auto"/>
            <w:bottom w:val="none" w:sz="0" w:space="0" w:color="auto"/>
            <w:right w:val="none" w:sz="0" w:space="0" w:color="auto"/>
          </w:divBdr>
        </w:div>
        <w:div w:id="2052726719">
          <w:marLeft w:val="0"/>
          <w:marRight w:val="0"/>
          <w:marTop w:val="0"/>
          <w:marBottom w:val="0"/>
          <w:divBdr>
            <w:top w:val="none" w:sz="0" w:space="0" w:color="auto"/>
            <w:left w:val="none" w:sz="0" w:space="0" w:color="auto"/>
            <w:bottom w:val="none" w:sz="0" w:space="0" w:color="auto"/>
            <w:right w:val="none" w:sz="0" w:space="0" w:color="auto"/>
          </w:divBdr>
        </w:div>
      </w:divsChild>
    </w:div>
    <w:div w:id="1437403014">
      <w:bodyDiv w:val="1"/>
      <w:marLeft w:val="0"/>
      <w:marRight w:val="0"/>
      <w:marTop w:val="0"/>
      <w:marBottom w:val="0"/>
      <w:divBdr>
        <w:top w:val="none" w:sz="0" w:space="0" w:color="auto"/>
        <w:left w:val="none" w:sz="0" w:space="0" w:color="auto"/>
        <w:bottom w:val="none" w:sz="0" w:space="0" w:color="auto"/>
        <w:right w:val="none" w:sz="0" w:space="0" w:color="auto"/>
      </w:divBdr>
      <w:divsChild>
        <w:div w:id="1955937873">
          <w:marLeft w:val="0"/>
          <w:marRight w:val="0"/>
          <w:marTop w:val="0"/>
          <w:marBottom w:val="0"/>
          <w:divBdr>
            <w:top w:val="none" w:sz="0" w:space="0" w:color="auto"/>
            <w:left w:val="none" w:sz="0" w:space="0" w:color="auto"/>
            <w:bottom w:val="none" w:sz="0" w:space="0" w:color="auto"/>
            <w:right w:val="none" w:sz="0" w:space="0" w:color="auto"/>
          </w:divBdr>
        </w:div>
      </w:divsChild>
    </w:div>
    <w:div w:id="1514031546">
      <w:bodyDiv w:val="1"/>
      <w:marLeft w:val="0"/>
      <w:marRight w:val="0"/>
      <w:marTop w:val="0"/>
      <w:marBottom w:val="0"/>
      <w:divBdr>
        <w:top w:val="none" w:sz="0" w:space="0" w:color="auto"/>
        <w:left w:val="none" w:sz="0" w:space="0" w:color="auto"/>
        <w:bottom w:val="none" w:sz="0" w:space="0" w:color="auto"/>
        <w:right w:val="none" w:sz="0" w:space="0" w:color="auto"/>
      </w:divBdr>
    </w:div>
    <w:div w:id="1519346739">
      <w:bodyDiv w:val="1"/>
      <w:marLeft w:val="0"/>
      <w:marRight w:val="0"/>
      <w:marTop w:val="0"/>
      <w:marBottom w:val="0"/>
      <w:divBdr>
        <w:top w:val="none" w:sz="0" w:space="0" w:color="auto"/>
        <w:left w:val="none" w:sz="0" w:space="0" w:color="auto"/>
        <w:bottom w:val="none" w:sz="0" w:space="0" w:color="auto"/>
        <w:right w:val="none" w:sz="0" w:space="0" w:color="auto"/>
      </w:divBdr>
    </w:div>
    <w:div w:id="1701003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94221618-796E-4363-BCA8-BB41E631AEFC}"/>
      </w:docPartPr>
      <w:docPartBody>
        <w:p w:rsidR="00234BDD" w:rsidRDefault="00D80803">
          <w:r w:rsidRPr="007B7F87">
            <w:rPr>
              <w:rStyle w:val="PlaceholderText"/>
            </w:rPr>
            <w:t>Choose an item.</w:t>
          </w:r>
        </w:p>
      </w:docPartBody>
    </w:docPart>
    <w:docPart>
      <w:docPartPr>
        <w:name w:val="132C0EC4D21C47D4BACDD3981B0E2D99"/>
        <w:category>
          <w:name w:val="General"/>
          <w:gallery w:val="placeholder"/>
        </w:category>
        <w:types>
          <w:type w:val="bbPlcHdr"/>
        </w:types>
        <w:behaviors>
          <w:behavior w:val="content"/>
        </w:behaviors>
        <w:guid w:val="{4132260B-DC53-4F12-99FD-739EF5C4479D}"/>
      </w:docPartPr>
      <w:docPartBody>
        <w:p w:rsidR="00234BDD" w:rsidRDefault="00D80803" w:rsidP="00D80803">
          <w:pPr>
            <w:pStyle w:val="132C0EC4D21C47D4BACDD3981B0E2D99"/>
          </w:pPr>
          <w:r w:rsidRPr="007B7F87">
            <w:rPr>
              <w:rStyle w:val="PlaceholderText"/>
            </w:rPr>
            <w:t>Choose an item.</w:t>
          </w:r>
        </w:p>
      </w:docPartBody>
    </w:docPart>
    <w:docPart>
      <w:docPartPr>
        <w:name w:val="FCD49B94175844E0AD5BEA3566BCAFE0"/>
        <w:category>
          <w:name w:val="General"/>
          <w:gallery w:val="placeholder"/>
        </w:category>
        <w:types>
          <w:type w:val="bbPlcHdr"/>
        </w:types>
        <w:behaviors>
          <w:behavior w:val="content"/>
        </w:behaviors>
        <w:guid w:val="{A5BA14C8-F12F-40D6-8D4D-F6F044F5C7F5}"/>
      </w:docPartPr>
      <w:docPartBody>
        <w:p w:rsidR="00234BDD" w:rsidRDefault="00D80803" w:rsidP="00D80803">
          <w:pPr>
            <w:pStyle w:val="FCD49B94175844E0AD5BEA3566BCAFE0"/>
          </w:pPr>
          <w:r w:rsidRPr="007B7F87">
            <w:rPr>
              <w:rStyle w:val="PlaceholderText"/>
            </w:rPr>
            <w:t>Choose an item.</w:t>
          </w:r>
        </w:p>
      </w:docPartBody>
    </w:docPart>
    <w:docPart>
      <w:docPartPr>
        <w:name w:val="28BAC788BC1343D88B305A4557044803"/>
        <w:category>
          <w:name w:val="General"/>
          <w:gallery w:val="placeholder"/>
        </w:category>
        <w:types>
          <w:type w:val="bbPlcHdr"/>
        </w:types>
        <w:behaviors>
          <w:behavior w:val="content"/>
        </w:behaviors>
        <w:guid w:val="{898D4E9D-1803-41D7-9B65-A346A9007777}"/>
      </w:docPartPr>
      <w:docPartBody>
        <w:p w:rsidR="00234BDD" w:rsidRDefault="00D80803" w:rsidP="00D80803">
          <w:pPr>
            <w:pStyle w:val="28BAC788BC1343D88B305A4557044803"/>
          </w:pPr>
          <w:r w:rsidRPr="007B7F87">
            <w:rPr>
              <w:rStyle w:val="PlaceholderText"/>
            </w:rPr>
            <w:t>Choose an item.</w:t>
          </w:r>
        </w:p>
      </w:docPartBody>
    </w:docPart>
    <w:docPart>
      <w:docPartPr>
        <w:name w:val="75B5A9DBB9C548C8AF92275F1448F303"/>
        <w:category>
          <w:name w:val="General"/>
          <w:gallery w:val="placeholder"/>
        </w:category>
        <w:types>
          <w:type w:val="bbPlcHdr"/>
        </w:types>
        <w:behaviors>
          <w:behavior w:val="content"/>
        </w:behaviors>
        <w:guid w:val="{3CBD1581-7ED0-4422-9B87-968E580B77FE}"/>
      </w:docPartPr>
      <w:docPartBody>
        <w:p w:rsidR="00234BDD" w:rsidRDefault="00D80803" w:rsidP="00D80803">
          <w:pPr>
            <w:pStyle w:val="75B5A9DBB9C548C8AF92275F1448F303"/>
          </w:pPr>
          <w:r w:rsidRPr="007B7F87">
            <w:rPr>
              <w:rStyle w:val="PlaceholderText"/>
            </w:rPr>
            <w:t>Choose an item.</w:t>
          </w:r>
        </w:p>
      </w:docPartBody>
    </w:docPart>
    <w:docPart>
      <w:docPartPr>
        <w:name w:val="E924E03EB6E84215A46C7780F8EE4555"/>
        <w:category>
          <w:name w:val="General"/>
          <w:gallery w:val="placeholder"/>
        </w:category>
        <w:types>
          <w:type w:val="bbPlcHdr"/>
        </w:types>
        <w:behaviors>
          <w:behavior w:val="content"/>
        </w:behaviors>
        <w:guid w:val="{053137CB-AC88-4849-8F2B-F477D155D31F}"/>
      </w:docPartPr>
      <w:docPartBody>
        <w:p w:rsidR="00234BDD" w:rsidRDefault="00D80803" w:rsidP="00D80803">
          <w:pPr>
            <w:pStyle w:val="E924E03EB6E84215A46C7780F8EE4555"/>
          </w:pPr>
          <w:r w:rsidRPr="007B7F8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F229E50-A820-40FF-B425-5390A753E489}"/>
      </w:docPartPr>
      <w:docPartBody>
        <w:p w:rsidR="00000000" w:rsidRDefault="003862A6">
          <w:r w:rsidRPr="00B752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03"/>
    <w:rsid w:val="00234BDD"/>
    <w:rsid w:val="00D80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06D646D29B047278DF31CE6CD6A15BF">
    <w:name w:val="206D646D29B047278DF31CE6CD6A15BF"/>
    <w:rsid w:val="00D80803"/>
  </w:style>
  <w:style w:type="paragraph" w:customStyle="1" w:styleId="132C0EC4D21C47D4BACDD3981B0E2D99">
    <w:name w:val="132C0EC4D21C47D4BACDD3981B0E2D99"/>
    <w:rsid w:val="00D80803"/>
  </w:style>
  <w:style w:type="paragraph" w:customStyle="1" w:styleId="FCD49B94175844E0AD5BEA3566BCAFE0">
    <w:name w:val="FCD49B94175844E0AD5BEA3566BCAFE0"/>
    <w:rsid w:val="00D80803"/>
  </w:style>
  <w:style w:type="paragraph" w:customStyle="1" w:styleId="28BAC788BC1343D88B305A4557044803">
    <w:name w:val="28BAC788BC1343D88B305A4557044803"/>
    <w:rsid w:val="00D80803"/>
  </w:style>
  <w:style w:type="paragraph" w:customStyle="1" w:styleId="9E32C5A08BEF47209076765F017D607D">
    <w:name w:val="9E32C5A08BEF47209076765F017D607D"/>
    <w:rsid w:val="00D80803"/>
  </w:style>
  <w:style w:type="paragraph" w:customStyle="1" w:styleId="75B5A9DBB9C548C8AF92275F1448F303">
    <w:name w:val="75B5A9DBB9C548C8AF92275F1448F303"/>
    <w:rsid w:val="00D80803"/>
  </w:style>
  <w:style w:type="paragraph" w:customStyle="1" w:styleId="E924E03EB6E84215A46C7780F8EE4555">
    <w:name w:val="E924E03EB6E84215A46C7780F8EE4555"/>
    <w:rsid w:val="00D80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6f3663-5805-41e2-9e58-82daa2a2e233">6NUZZZ3QTEHM-151885133-39579</_dlc_DocId>
    <_dlc_DocIdUrl xmlns="9a6f3663-5805-41e2-9e58-82daa2a2e233">
      <Url>https://mlaus.sharepoint.com/sites/StrategicCommunicationsandCorporateAffairs/_layouts/15/DocIdRedir.aspx?ID=6NUZZZ3QTEHM-151885133-39579</Url>
      <Description>6NUZZZ3QTEHM-151885133-39579</Description>
    </_dlc_DocIdUrl>
    <Hub_x0020_name xmlns="08851926-5957-4cca-a582-3ca681d9cb1a"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C88EDB6A090F419DB7C9F6B3BD9F8C" ma:contentTypeVersion="1152" ma:contentTypeDescription="Create a new document." ma:contentTypeScope="" ma:versionID="17000455b7f8487239cdc307d02894e4">
  <xsd:schema xmlns:xsd="http://www.w3.org/2001/XMLSchema" xmlns:xs="http://www.w3.org/2001/XMLSchema" xmlns:p="http://schemas.microsoft.com/office/2006/metadata/properties" xmlns:ns2="08851926-5957-4cca-a582-3ca681d9cb1a" xmlns:ns3="9a6f3663-5805-41e2-9e58-82daa2a2e233" targetNamespace="http://schemas.microsoft.com/office/2006/metadata/properties" ma:root="true" ma:fieldsID="ec0e406d741bbd9a8e1d875519c01e56" ns2:_="" ns3:_="">
    <xsd:import namespace="08851926-5957-4cca-a582-3ca681d9cb1a"/>
    <xsd:import namespace="9a6f3663-5805-41e2-9e58-82daa2a2e2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Hub_x0020_na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51926-5957-4cca-a582-3ca681d9c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Hub_x0020_name" ma:index="23" nillable="true" ma:displayName="Hub name" ma:format="Dropdown" ma:internalName="Hub_x0020_nam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f3663-5805-41e2-9e58-82daa2a2e23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53D07-6D40-4186-A5A6-597AE045CAD6}">
  <ds:schemaRefs>
    <ds:schemaRef ds:uri="http://schemas.microsoft.com/office/2006/metadata/properties"/>
    <ds:schemaRef ds:uri="http://schemas.microsoft.com/office/infopath/2007/PartnerControls"/>
    <ds:schemaRef ds:uri="9a6f3663-5805-41e2-9e58-82daa2a2e233"/>
    <ds:schemaRef ds:uri="08851926-5957-4cca-a582-3ca681d9cb1a"/>
  </ds:schemaRefs>
</ds:datastoreItem>
</file>

<file path=customXml/itemProps2.xml><?xml version="1.0" encoding="utf-8"?>
<ds:datastoreItem xmlns:ds="http://schemas.openxmlformats.org/officeDocument/2006/customXml" ds:itemID="{3A7F4809-99A3-45CA-8E4C-1CFC6A6B9DE2}">
  <ds:schemaRefs>
    <ds:schemaRef ds:uri="http://schemas.microsoft.com/sharepoint/events"/>
  </ds:schemaRefs>
</ds:datastoreItem>
</file>

<file path=customXml/itemProps3.xml><?xml version="1.0" encoding="utf-8"?>
<ds:datastoreItem xmlns:ds="http://schemas.openxmlformats.org/officeDocument/2006/customXml" ds:itemID="{6BD86E14-0001-405C-BED8-E1291FC1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51926-5957-4cca-a582-3ca681d9cb1a"/>
    <ds:schemaRef ds:uri="9a6f3663-5805-41e2-9e58-82daa2a2e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5A3CC-869A-456E-AACC-A4DB17FA42A8}">
  <ds:schemaRefs>
    <ds:schemaRef ds:uri="http://schemas.microsoft.com/sharepoint/v3/contenttype/forms"/>
  </ds:schemaRefs>
</ds:datastoreItem>
</file>

<file path=customXml/itemProps5.xml><?xml version="1.0" encoding="utf-8"?>
<ds:datastoreItem xmlns:ds="http://schemas.openxmlformats.org/officeDocument/2006/customXml" ds:itemID="{B11843FD-D6D4-BF40-97F9-40B75828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Youngsun Brown</dc:creator>
  <cp:keywords/>
  <dc:description/>
  <cp:lastModifiedBy>Elise Dunlea</cp:lastModifiedBy>
  <cp:revision>2</cp:revision>
  <cp:lastPrinted>2019-07-30T01:18:00Z</cp:lastPrinted>
  <dcterms:created xsi:type="dcterms:W3CDTF">2021-07-13T06:39:00Z</dcterms:created>
  <dcterms:modified xsi:type="dcterms:W3CDTF">2021-07-13T11:25:00Z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0x01010016C88EDB6A090F419DB7C9F6B3BD9F8C</vt:lpwstr>
  </property>
  <property fmtid="{D5CDD505-2E9C-101B-9397-08002B2CF9AE}" pid="3" name="_dlc_DocIdItemGuid">
    <vt:lpwstr>44df8035-acfc-4364-8782-9c078b30cf08</vt:lpwstr>
  </property>
</Properties>
</file>